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1A2" w:rsidRDefault="00A251A2" w:rsidP="0003199F">
      <w:pPr>
        <w:spacing w:after="0" w:line="240" w:lineRule="auto"/>
        <w:jc w:val="center"/>
        <w:rPr>
          <w:rFonts w:cstheme="minorHAnsi"/>
          <w:b/>
          <w:spacing w:val="-6"/>
          <w:w w:val="110"/>
          <w:lang w:val="es-ES"/>
        </w:rPr>
      </w:pPr>
      <w:r w:rsidRPr="0007197E">
        <w:rPr>
          <w:rFonts w:cstheme="minorHAnsi"/>
          <w:b/>
          <w:spacing w:val="-6"/>
          <w:w w:val="110"/>
          <w:lang w:val="es-ES"/>
        </w:rPr>
        <w:t>TÉRMINOS DE REFERENCIA</w:t>
      </w:r>
    </w:p>
    <w:p w:rsidR="00727576" w:rsidRDefault="00727576" w:rsidP="0003199F">
      <w:pPr>
        <w:spacing w:after="0" w:line="240" w:lineRule="auto"/>
        <w:jc w:val="center"/>
        <w:rPr>
          <w:rFonts w:cstheme="minorHAnsi"/>
          <w:b/>
          <w:spacing w:val="-6"/>
          <w:w w:val="110"/>
          <w:lang w:val="es-ES"/>
        </w:rPr>
      </w:pPr>
    </w:p>
    <w:p w:rsidR="00727576" w:rsidRDefault="00727576" w:rsidP="00727576">
      <w:pPr>
        <w:spacing w:after="0" w:line="240" w:lineRule="auto"/>
        <w:jc w:val="center"/>
        <w:rPr>
          <w:rFonts w:cstheme="minorHAnsi"/>
          <w:b/>
          <w:spacing w:val="-6"/>
          <w:w w:val="110"/>
          <w:lang w:val="es-ES"/>
        </w:rPr>
      </w:pPr>
      <w:r>
        <w:rPr>
          <w:rFonts w:cstheme="minorHAnsi"/>
          <w:b/>
          <w:spacing w:val="-6"/>
          <w:w w:val="110"/>
          <w:lang w:val="es-ES"/>
        </w:rPr>
        <w:t xml:space="preserve">SERVICIO DE LIMPIEZA Y </w:t>
      </w:r>
      <w:r w:rsidR="007C4568">
        <w:rPr>
          <w:rFonts w:cstheme="minorHAnsi"/>
          <w:b/>
          <w:spacing w:val="-6"/>
          <w:w w:val="110"/>
          <w:lang w:val="es-ES"/>
        </w:rPr>
        <w:t xml:space="preserve">JARDINERIA Y MANTENIMIENTO MENOR DE OBRAS CIVILES </w:t>
      </w:r>
      <w:r>
        <w:rPr>
          <w:rFonts w:cstheme="minorHAnsi"/>
          <w:b/>
          <w:spacing w:val="-6"/>
          <w:w w:val="110"/>
          <w:lang w:val="es-ES"/>
        </w:rPr>
        <w:t>EN ESTACION</w:t>
      </w:r>
    </w:p>
    <w:p w:rsidR="00727576" w:rsidRPr="00BC737D" w:rsidRDefault="00727576" w:rsidP="00727576">
      <w:pPr>
        <w:spacing w:after="0" w:line="240" w:lineRule="auto"/>
        <w:jc w:val="center"/>
        <w:rPr>
          <w:rFonts w:cstheme="minorHAnsi"/>
          <w:b/>
          <w:spacing w:val="-6"/>
          <w:w w:val="110"/>
          <w:lang w:val="es-ES"/>
        </w:rPr>
      </w:pPr>
      <w:r w:rsidRPr="00BC737D">
        <w:rPr>
          <w:rFonts w:cstheme="minorHAnsi"/>
          <w:b/>
          <w:spacing w:val="-6"/>
          <w:w w:val="110"/>
          <w:lang w:val="es-ES"/>
        </w:rPr>
        <w:t>“</w:t>
      </w:r>
      <w:r w:rsidR="00A606FC">
        <w:rPr>
          <w:rFonts w:cstheme="minorHAnsi"/>
          <w:b/>
          <w:spacing w:val="-6"/>
          <w:w w:val="110"/>
          <w:lang w:val="es-ES"/>
        </w:rPr>
        <w:t>COCHABAMBA</w:t>
      </w:r>
      <w:r w:rsidR="00980D98">
        <w:rPr>
          <w:rFonts w:cstheme="minorHAnsi"/>
          <w:b/>
          <w:spacing w:val="-6"/>
          <w:w w:val="110"/>
          <w:lang w:val="es-ES"/>
        </w:rPr>
        <w:t xml:space="preserve"> POLIDUCTO</w:t>
      </w:r>
      <w:r w:rsidR="00A606FC">
        <w:rPr>
          <w:rFonts w:cstheme="minorHAnsi"/>
          <w:b/>
          <w:spacing w:val="-6"/>
          <w:w w:val="110"/>
          <w:lang w:val="es-ES"/>
        </w:rPr>
        <w:t xml:space="preserve">, </w:t>
      </w:r>
      <w:r w:rsidR="00980D98">
        <w:rPr>
          <w:rFonts w:cstheme="minorHAnsi"/>
          <w:b/>
          <w:spacing w:val="-6"/>
          <w:w w:val="110"/>
          <w:lang w:val="es-ES"/>
        </w:rPr>
        <w:t>ORURO POLIDUCTO, ORURO GAS, SENKATA POLIDUCTO Y SENKATA GAS</w:t>
      </w:r>
      <w:r w:rsidR="00D56536">
        <w:rPr>
          <w:rFonts w:cstheme="minorHAnsi"/>
          <w:b/>
          <w:spacing w:val="-6"/>
          <w:w w:val="110"/>
          <w:lang w:val="es-ES"/>
        </w:rPr>
        <w:t>ODUCTO</w:t>
      </w:r>
      <w:r w:rsidRPr="00BC737D">
        <w:rPr>
          <w:rFonts w:cstheme="minorHAnsi"/>
          <w:b/>
          <w:spacing w:val="-6"/>
          <w:w w:val="110"/>
          <w:lang w:val="es-ES"/>
        </w:rPr>
        <w:t>”</w:t>
      </w:r>
    </w:p>
    <w:p w:rsidR="00727576" w:rsidRPr="0007197E" w:rsidRDefault="00727576" w:rsidP="0003199F">
      <w:pPr>
        <w:spacing w:after="0" w:line="240" w:lineRule="auto"/>
        <w:jc w:val="center"/>
        <w:rPr>
          <w:rFonts w:cstheme="minorHAnsi"/>
          <w:b/>
          <w:spacing w:val="-6"/>
          <w:w w:val="110"/>
          <w:lang w:val="es-ES"/>
        </w:rPr>
      </w:pPr>
    </w:p>
    <w:p w:rsidR="00A251A2" w:rsidRPr="0007197E" w:rsidRDefault="00A251A2" w:rsidP="0003199F">
      <w:pPr>
        <w:spacing w:after="0" w:line="240" w:lineRule="auto"/>
        <w:jc w:val="both"/>
        <w:rPr>
          <w:rFonts w:cstheme="minorHAnsi"/>
          <w:b/>
          <w:spacing w:val="-6"/>
          <w:w w:val="110"/>
          <w:lang w:val="es-ES"/>
        </w:rPr>
      </w:pP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INTRODUCCIÓN</w:t>
      </w:r>
    </w:p>
    <w:p w:rsidR="00B1553C" w:rsidRPr="0007197E" w:rsidRDefault="007C4568" w:rsidP="0003199F">
      <w:pPr>
        <w:spacing w:line="240" w:lineRule="auto"/>
        <w:jc w:val="both"/>
        <w:rPr>
          <w:rFonts w:cstheme="minorHAnsi"/>
        </w:rPr>
      </w:pPr>
      <w:r w:rsidRPr="007C4568">
        <w:rPr>
          <w:rFonts w:cstheme="minorHAnsi"/>
        </w:rPr>
        <w:t>YPFB TRANSPORTE S.A. (en adelante YPFB TR), requiere contratar a una empresa legalmente constituida en el rubro de servicios de servicio de alimentación, limpieza, jardinería y mantenimiento menor de obras civiles con experiencia en el rubro con antigüedad mínima de 6 meses, es válido Contratos de Servicios que certifiquen la experiencia.</w:t>
      </w:r>
    </w:p>
    <w:p w:rsidR="00A251A2" w:rsidRPr="0007197E" w:rsidRDefault="00A251A2" w:rsidP="0003199F">
      <w:pPr>
        <w:spacing w:line="240" w:lineRule="auto"/>
        <w:jc w:val="both"/>
        <w:rPr>
          <w:rFonts w:cstheme="minorHAnsi"/>
        </w:rPr>
      </w:pPr>
      <w:r w:rsidRPr="0007197E">
        <w:rPr>
          <w:rFonts w:cstheme="minorHAnsi"/>
        </w:rPr>
        <w:t>En este sentido, el presente documento detalla los términos técnicos que deben ser considerados por las empresas proponentes para la presentación de su propuesta.</w:t>
      </w: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OBJETIVO</w:t>
      </w:r>
    </w:p>
    <w:p w:rsidR="00980D98" w:rsidRDefault="00405D90" w:rsidP="0003199F">
      <w:pPr>
        <w:spacing w:line="240" w:lineRule="auto"/>
        <w:jc w:val="both"/>
        <w:rPr>
          <w:rFonts w:cstheme="minorHAnsi"/>
        </w:rPr>
      </w:pPr>
      <w:r>
        <w:rPr>
          <w:rFonts w:cstheme="minorHAnsi"/>
        </w:rPr>
        <w:t xml:space="preserve">Contar con </w:t>
      </w:r>
      <w:r w:rsidR="00BE7776">
        <w:rPr>
          <w:rFonts w:cstheme="minorHAnsi"/>
        </w:rPr>
        <w:t>el</w:t>
      </w:r>
      <w:r>
        <w:rPr>
          <w:rFonts w:cstheme="minorHAnsi"/>
        </w:rPr>
        <w:t xml:space="preserve"> </w:t>
      </w:r>
      <w:r w:rsidR="006700B4">
        <w:rPr>
          <w:rFonts w:cstheme="minorHAnsi"/>
        </w:rPr>
        <w:t>S</w:t>
      </w:r>
      <w:r w:rsidR="006700B4" w:rsidRPr="0007197E">
        <w:rPr>
          <w:rFonts w:cstheme="minorHAnsi"/>
        </w:rPr>
        <w:t xml:space="preserve">ervicio de Limpieza </w:t>
      </w:r>
      <w:r w:rsidR="007C4568">
        <w:rPr>
          <w:rFonts w:cstheme="minorHAnsi"/>
        </w:rPr>
        <w:t>y j</w:t>
      </w:r>
      <w:r w:rsidR="007C4568" w:rsidRPr="007C4568">
        <w:rPr>
          <w:rFonts w:cstheme="minorHAnsi"/>
        </w:rPr>
        <w:t xml:space="preserve">ardinería y mantenimiento menor de obras civiles en Estación </w:t>
      </w:r>
      <w:r w:rsidR="006700B4" w:rsidRPr="0007197E">
        <w:rPr>
          <w:rFonts w:cstheme="minorHAnsi"/>
        </w:rPr>
        <w:t>en</w:t>
      </w:r>
      <w:r w:rsidR="00980D98">
        <w:rPr>
          <w:rFonts w:cstheme="minorHAnsi"/>
        </w:rPr>
        <w:t xml:space="preserve"> las siguientes Estaciones:</w:t>
      </w:r>
    </w:p>
    <w:p w:rsidR="00980D98" w:rsidRDefault="00764BBF" w:rsidP="006C4C12">
      <w:pPr>
        <w:pStyle w:val="Prrafodelista"/>
        <w:numPr>
          <w:ilvl w:val="0"/>
          <w:numId w:val="30"/>
        </w:numPr>
        <w:spacing w:line="240" w:lineRule="auto"/>
        <w:jc w:val="both"/>
        <w:rPr>
          <w:rFonts w:cstheme="minorHAnsi"/>
        </w:rPr>
      </w:pPr>
      <w:r w:rsidRPr="00980D98">
        <w:rPr>
          <w:rFonts w:cstheme="minorHAnsi"/>
        </w:rPr>
        <w:t>E</w:t>
      </w:r>
      <w:r w:rsidR="006700B4" w:rsidRPr="00980D98">
        <w:rPr>
          <w:rFonts w:cstheme="minorHAnsi"/>
        </w:rPr>
        <w:t>staci</w:t>
      </w:r>
      <w:r w:rsidR="002E2475" w:rsidRPr="00980D98">
        <w:rPr>
          <w:rFonts w:cstheme="minorHAnsi"/>
        </w:rPr>
        <w:t>ó</w:t>
      </w:r>
      <w:r w:rsidR="006700B4" w:rsidRPr="00980D98">
        <w:rPr>
          <w:rFonts w:cstheme="minorHAnsi"/>
        </w:rPr>
        <w:t xml:space="preserve">n </w:t>
      </w:r>
      <w:r w:rsidR="00A63B07" w:rsidRPr="00980D98">
        <w:rPr>
          <w:rFonts w:cstheme="minorHAnsi"/>
        </w:rPr>
        <w:t>Cochabamba</w:t>
      </w:r>
      <w:r w:rsidR="00980D98" w:rsidRPr="00980D98">
        <w:rPr>
          <w:rFonts w:cstheme="minorHAnsi"/>
        </w:rPr>
        <w:t xml:space="preserve"> Poliducto</w:t>
      </w:r>
      <w:r w:rsidR="00980D98">
        <w:rPr>
          <w:rFonts w:cstheme="minorHAnsi"/>
        </w:rPr>
        <w:t>:</w:t>
      </w:r>
      <w:r w:rsidR="00A63B07" w:rsidRPr="00980D98">
        <w:rPr>
          <w:rFonts w:cstheme="minorHAnsi"/>
        </w:rPr>
        <w:t xml:space="preserve"> </w:t>
      </w:r>
      <w:r w:rsidR="00980D98">
        <w:rPr>
          <w:rFonts w:cstheme="minorHAnsi"/>
        </w:rPr>
        <w:t xml:space="preserve">Servicio de Limpieza y </w:t>
      </w:r>
      <w:r w:rsidR="00A63B07" w:rsidRPr="00980D98">
        <w:rPr>
          <w:rFonts w:cstheme="minorHAnsi"/>
        </w:rPr>
        <w:t>Personal de Apoyo</w:t>
      </w:r>
    </w:p>
    <w:p w:rsidR="00980D98" w:rsidRDefault="00A63B07" w:rsidP="006735BE">
      <w:pPr>
        <w:pStyle w:val="Prrafodelista"/>
        <w:numPr>
          <w:ilvl w:val="0"/>
          <w:numId w:val="30"/>
        </w:numPr>
        <w:spacing w:line="240" w:lineRule="auto"/>
        <w:jc w:val="both"/>
        <w:rPr>
          <w:rFonts w:cstheme="minorHAnsi"/>
        </w:rPr>
      </w:pPr>
      <w:r w:rsidRPr="00980D98">
        <w:rPr>
          <w:rFonts w:cstheme="minorHAnsi"/>
        </w:rPr>
        <w:t xml:space="preserve">Estacion </w:t>
      </w:r>
      <w:r w:rsidR="00980D98">
        <w:rPr>
          <w:rFonts w:cstheme="minorHAnsi"/>
        </w:rPr>
        <w:t xml:space="preserve">Oruro Poliducto: </w:t>
      </w:r>
      <w:r w:rsidR="006735BE" w:rsidRPr="006735BE">
        <w:rPr>
          <w:rFonts w:cstheme="minorHAnsi"/>
        </w:rPr>
        <w:t>Servicio de Limpieza</w:t>
      </w:r>
    </w:p>
    <w:p w:rsidR="00980D98" w:rsidRDefault="00980D98" w:rsidP="006C4C12">
      <w:pPr>
        <w:pStyle w:val="Prrafodelista"/>
        <w:numPr>
          <w:ilvl w:val="0"/>
          <w:numId w:val="30"/>
        </w:numPr>
        <w:spacing w:line="240" w:lineRule="auto"/>
        <w:jc w:val="both"/>
        <w:rPr>
          <w:rFonts w:cstheme="minorHAnsi"/>
        </w:rPr>
      </w:pPr>
      <w:r>
        <w:rPr>
          <w:rFonts w:cstheme="minorHAnsi"/>
        </w:rPr>
        <w:t>E</w:t>
      </w:r>
      <w:r w:rsidRPr="00980D98">
        <w:rPr>
          <w:rFonts w:cstheme="minorHAnsi"/>
        </w:rPr>
        <w:t>stacion Oruro Gas</w:t>
      </w:r>
      <w:r>
        <w:rPr>
          <w:rFonts w:cstheme="minorHAnsi"/>
        </w:rPr>
        <w:t xml:space="preserve">: </w:t>
      </w:r>
      <w:r w:rsidRPr="00980D98">
        <w:rPr>
          <w:rFonts w:cstheme="minorHAnsi"/>
        </w:rPr>
        <w:t>Personal Apoyo</w:t>
      </w:r>
    </w:p>
    <w:p w:rsidR="00980D98" w:rsidRDefault="00980D98" w:rsidP="006C4C12">
      <w:pPr>
        <w:pStyle w:val="Prrafodelista"/>
        <w:numPr>
          <w:ilvl w:val="0"/>
          <w:numId w:val="30"/>
        </w:numPr>
        <w:spacing w:line="240" w:lineRule="auto"/>
        <w:jc w:val="both"/>
        <w:rPr>
          <w:rFonts w:cstheme="minorHAnsi"/>
        </w:rPr>
      </w:pPr>
      <w:r>
        <w:rPr>
          <w:rFonts w:cstheme="minorHAnsi"/>
        </w:rPr>
        <w:t>Estacion Senkata Poliducto: Servicio de Limpieza y Personal de Apoyo</w:t>
      </w:r>
    </w:p>
    <w:p w:rsidR="00980D98" w:rsidRDefault="00980D98" w:rsidP="006C4C12">
      <w:pPr>
        <w:pStyle w:val="Prrafodelista"/>
        <w:numPr>
          <w:ilvl w:val="0"/>
          <w:numId w:val="30"/>
        </w:numPr>
        <w:spacing w:line="240" w:lineRule="auto"/>
        <w:jc w:val="both"/>
        <w:rPr>
          <w:rFonts w:cstheme="minorHAnsi"/>
        </w:rPr>
      </w:pPr>
      <w:r>
        <w:rPr>
          <w:rFonts w:cstheme="minorHAnsi"/>
        </w:rPr>
        <w:t>Estacion Senkata Gas: Personal de Apoyo</w:t>
      </w:r>
    </w:p>
    <w:p w:rsidR="002E570E" w:rsidRPr="00980D98" w:rsidRDefault="00980D98" w:rsidP="00980D98">
      <w:pPr>
        <w:spacing w:line="240" w:lineRule="auto"/>
        <w:jc w:val="both"/>
        <w:rPr>
          <w:rFonts w:cstheme="minorHAnsi"/>
        </w:rPr>
      </w:pPr>
      <w:r>
        <w:rPr>
          <w:rFonts w:cstheme="minorHAnsi"/>
        </w:rPr>
        <w:t xml:space="preserve">Por el plazo de </w:t>
      </w:r>
      <w:r w:rsidR="00E2166E">
        <w:rPr>
          <w:rFonts w:cstheme="minorHAnsi"/>
          <w:b/>
        </w:rPr>
        <w:t>14</w:t>
      </w:r>
      <w:r w:rsidR="002E2475" w:rsidRPr="00980D98">
        <w:rPr>
          <w:rFonts w:cstheme="minorHAnsi"/>
          <w:b/>
        </w:rPr>
        <w:t xml:space="preserve"> </w:t>
      </w:r>
      <w:r w:rsidR="006700B4" w:rsidRPr="00980D98">
        <w:rPr>
          <w:rFonts w:cstheme="minorHAnsi"/>
          <w:b/>
        </w:rPr>
        <w:t>meses</w:t>
      </w:r>
      <w:r w:rsidR="00D02DCA" w:rsidRPr="00980D98">
        <w:rPr>
          <w:rFonts w:cstheme="minorHAnsi"/>
        </w:rPr>
        <w:t>.</w:t>
      </w:r>
      <w:r w:rsidR="00D525A0" w:rsidRPr="00980D98">
        <w:rPr>
          <w:rFonts w:cstheme="minorHAnsi"/>
        </w:rPr>
        <w:t xml:space="preserve"> </w:t>
      </w: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ALCANCE</w:t>
      </w:r>
    </w:p>
    <w:p w:rsidR="00727576" w:rsidRDefault="00727576" w:rsidP="0003199F">
      <w:pPr>
        <w:spacing w:line="240" w:lineRule="auto"/>
        <w:jc w:val="both"/>
        <w:rPr>
          <w:rFonts w:cstheme="minorHAnsi"/>
        </w:rPr>
      </w:pPr>
      <w:r w:rsidRPr="00350C03">
        <w:rPr>
          <w:rFonts w:cstheme="minorHAnsi"/>
        </w:rPr>
        <w:t>La empresa que se adjudique deberá</w:t>
      </w:r>
      <w:r w:rsidR="00BE7776">
        <w:rPr>
          <w:rFonts w:cstheme="minorHAnsi"/>
        </w:rPr>
        <w:t xml:space="preserve"> asegurar el cumplimiento del siguiente servicio</w:t>
      </w:r>
      <w:r w:rsidRPr="00350C03">
        <w:rPr>
          <w:rFonts w:cstheme="minorHAnsi"/>
        </w:rPr>
        <w:t>:</w:t>
      </w:r>
    </w:p>
    <w:p w:rsidR="00A251A2" w:rsidRPr="008A0036" w:rsidRDefault="00DF1E9D" w:rsidP="00437149">
      <w:pPr>
        <w:spacing w:line="240" w:lineRule="auto"/>
        <w:ind w:firstLine="360"/>
        <w:jc w:val="both"/>
        <w:rPr>
          <w:rFonts w:cstheme="minorHAnsi"/>
          <w:color w:val="0070C0"/>
        </w:rPr>
      </w:pPr>
      <w:r w:rsidRPr="008A0036">
        <w:rPr>
          <w:rFonts w:cstheme="minorHAnsi"/>
          <w:color w:val="0070C0"/>
        </w:rPr>
        <w:t>3.1.</w:t>
      </w:r>
      <w:r w:rsidRPr="008A0036">
        <w:rPr>
          <w:rFonts w:cstheme="minorHAnsi"/>
          <w:color w:val="0070C0"/>
        </w:rPr>
        <w:tab/>
      </w:r>
      <w:r w:rsidR="00437149">
        <w:rPr>
          <w:rFonts w:cstheme="minorHAnsi"/>
          <w:color w:val="0070C0"/>
        </w:rPr>
        <w:t xml:space="preserve">   </w:t>
      </w:r>
      <w:r w:rsidR="00585897" w:rsidRPr="008A0036">
        <w:rPr>
          <w:rFonts w:cstheme="minorHAnsi"/>
          <w:color w:val="0070C0"/>
        </w:rPr>
        <w:t>SERVICIO DE LIMPIEZA</w:t>
      </w:r>
    </w:p>
    <w:p w:rsidR="00A251A2" w:rsidRPr="0007197E" w:rsidRDefault="00A251A2" w:rsidP="0003199F">
      <w:pPr>
        <w:spacing w:line="240" w:lineRule="auto"/>
        <w:jc w:val="both"/>
        <w:rPr>
          <w:rFonts w:cstheme="minorHAnsi"/>
        </w:rPr>
      </w:pPr>
      <w:r w:rsidRPr="0007197E">
        <w:rPr>
          <w:rFonts w:cstheme="minorHAnsi"/>
        </w:rPr>
        <w:t xml:space="preserve">El </w:t>
      </w:r>
      <w:r w:rsidR="008819F1">
        <w:rPr>
          <w:rFonts w:cstheme="minorHAnsi"/>
        </w:rPr>
        <w:t>personal asignado por el adjudicatario,</w:t>
      </w:r>
      <w:r w:rsidRPr="0007197E">
        <w:rPr>
          <w:rFonts w:cstheme="minorHAnsi"/>
        </w:rPr>
        <w:t xml:space="preserve"> deberá</w:t>
      </w:r>
      <w:r w:rsidR="008819F1">
        <w:rPr>
          <w:rFonts w:cstheme="minorHAnsi"/>
        </w:rPr>
        <w:t xml:space="preserve"> realizar las siguientes actividades</w:t>
      </w:r>
      <w:r w:rsidRPr="0007197E">
        <w:rPr>
          <w:rFonts w:cstheme="minorHAnsi"/>
        </w:rPr>
        <w:t>:</w:t>
      </w:r>
    </w:p>
    <w:p w:rsidR="00A251A2" w:rsidRPr="0007197E" w:rsidRDefault="00A251A2" w:rsidP="006C4C12">
      <w:pPr>
        <w:pStyle w:val="Prrafodelista"/>
        <w:numPr>
          <w:ilvl w:val="0"/>
          <w:numId w:val="3"/>
        </w:numPr>
        <w:spacing w:line="240" w:lineRule="auto"/>
        <w:jc w:val="both"/>
        <w:rPr>
          <w:rFonts w:cstheme="minorHAnsi"/>
        </w:rPr>
      </w:pPr>
      <w:r w:rsidRPr="0007197E">
        <w:rPr>
          <w:rFonts w:cstheme="minorHAnsi"/>
        </w:rPr>
        <w:t>Mantener limpio</w:t>
      </w:r>
      <w:r w:rsidR="0039273C">
        <w:rPr>
          <w:rFonts w:cstheme="minorHAnsi"/>
        </w:rPr>
        <w:t>s</w:t>
      </w:r>
      <w:r w:rsidRPr="0007197E">
        <w:rPr>
          <w:rFonts w:cstheme="minorHAnsi"/>
        </w:rPr>
        <w:t xml:space="preserve"> y desinfectado</w:t>
      </w:r>
      <w:r w:rsidR="0039273C">
        <w:rPr>
          <w:rFonts w:cstheme="minorHAnsi"/>
        </w:rPr>
        <w:t>s</w:t>
      </w:r>
      <w:r w:rsidRPr="0007197E">
        <w:rPr>
          <w:rFonts w:cstheme="minorHAnsi"/>
        </w:rPr>
        <w:t xml:space="preserve"> todos los ambientes interiores y exteriores de la estación, la frecuencia de limpieza debe asegurar la calidad del servicio</w:t>
      </w:r>
      <w:r w:rsidR="004B7E0D">
        <w:rPr>
          <w:rFonts w:cstheme="minorHAnsi"/>
        </w:rPr>
        <w:t>.</w:t>
      </w:r>
    </w:p>
    <w:p w:rsidR="00A251A2" w:rsidRPr="0007197E" w:rsidRDefault="00A251A2" w:rsidP="006C4C12">
      <w:pPr>
        <w:pStyle w:val="Prrafodelista"/>
        <w:numPr>
          <w:ilvl w:val="0"/>
          <w:numId w:val="4"/>
        </w:numPr>
        <w:spacing w:line="240" w:lineRule="auto"/>
        <w:jc w:val="both"/>
        <w:rPr>
          <w:rFonts w:cstheme="minorHAnsi"/>
        </w:rPr>
      </w:pPr>
      <w:r w:rsidRPr="0007197E">
        <w:rPr>
          <w:rFonts w:cstheme="minorHAnsi"/>
        </w:rPr>
        <w:t xml:space="preserve">Proveer los insumos necesarios </w:t>
      </w:r>
      <w:r w:rsidR="005B6D3A" w:rsidRPr="0007197E">
        <w:rPr>
          <w:rFonts w:cstheme="minorHAnsi"/>
        </w:rPr>
        <w:t xml:space="preserve">(según el ítem de Materiales e Insumos) </w:t>
      </w:r>
      <w:r w:rsidRPr="0007197E">
        <w:rPr>
          <w:rFonts w:cstheme="minorHAnsi"/>
        </w:rPr>
        <w:t>para limpieza de ambientes e higiene personal, incluyendo el papel higiénico para</w:t>
      </w:r>
      <w:r w:rsidR="000542FC" w:rsidRPr="0007197E">
        <w:rPr>
          <w:rFonts w:cstheme="minorHAnsi"/>
        </w:rPr>
        <w:t xml:space="preserve"> todos </w:t>
      </w:r>
      <w:r w:rsidRPr="0007197E">
        <w:rPr>
          <w:rFonts w:cstheme="minorHAnsi"/>
        </w:rPr>
        <w:t>los baños.</w:t>
      </w:r>
    </w:p>
    <w:p w:rsidR="00A251A2" w:rsidRPr="008A0036" w:rsidRDefault="00DF1E9D" w:rsidP="00437149">
      <w:pPr>
        <w:spacing w:line="240" w:lineRule="auto"/>
        <w:ind w:firstLine="360"/>
        <w:jc w:val="both"/>
        <w:rPr>
          <w:rFonts w:cstheme="minorHAnsi"/>
          <w:color w:val="0070C0"/>
        </w:rPr>
      </w:pPr>
      <w:r w:rsidRPr="008A0036">
        <w:rPr>
          <w:rFonts w:cstheme="minorHAnsi"/>
          <w:color w:val="0070C0"/>
        </w:rPr>
        <w:t>3.2.</w:t>
      </w:r>
      <w:r w:rsidRPr="008A0036">
        <w:rPr>
          <w:rFonts w:cstheme="minorHAnsi"/>
          <w:color w:val="0070C0"/>
        </w:rPr>
        <w:tab/>
      </w:r>
      <w:r w:rsidR="00437149">
        <w:rPr>
          <w:rFonts w:cstheme="minorHAnsi"/>
          <w:color w:val="0070C0"/>
        </w:rPr>
        <w:t xml:space="preserve">   </w:t>
      </w:r>
      <w:r w:rsidR="008819F1" w:rsidRPr="008A0036">
        <w:rPr>
          <w:rFonts w:cstheme="minorHAnsi"/>
          <w:color w:val="0070C0"/>
        </w:rPr>
        <w:t xml:space="preserve">SERVICIOS </w:t>
      </w:r>
      <w:r w:rsidR="007C4568" w:rsidRPr="008A0036">
        <w:rPr>
          <w:rFonts w:cstheme="minorHAnsi"/>
          <w:color w:val="0070C0"/>
        </w:rPr>
        <w:t>DE JARDINERIA</w:t>
      </w:r>
    </w:p>
    <w:p w:rsidR="00A251A2" w:rsidRPr="00972086" w:rsidRDefault="00A251A2" w:rsidP="0003199F">
      <w:pPr>
        <w:spacing w:line="240" w:lineRule="auto"/>
        <w:jc w:val="both"/>
        <w:rPr>
          <w:rFonts w:cstheme="minorHAnsi"/>
        </w:rPr>
      </w:pPr>
      <w:r w:rsidRPr="00972086">
        <w:rPr>
          <w:rFonts w:cstheme="minorHAnsi"/>
        </w:rPr>
        <w:t xml:space="preserve">El </w:t>
      </w:r>
      <w:r w:rsidR="008819F1" w:rsidRPr="00972086">
        <w:rPr>
          <w:rFonts w:cstheme="minorHAnsi"/>
        </w:rPr>
        <w:t xml:space="preserve">personal asignado por el </w:t>
      </w:r>
      <w:r w:rsidRPr="00972086">
        <w:rPr>
          <w:rFonts w:cstheme="minorHAnsi"/>
        </w:rPr>
        <w:t>adjudicatario</w:t>
      </w:r>
      <w:r w:rsidR="008819F1" w:rsidRPr="00972086">
        <w:rPr>
          <w:rFonts w:cstheme="minorHAnsi"/>
        </w:rPr>
        <w:t>,</w:t>
      </w:r>
      <w:r w:rsidRPr="00972086">
        <w:rPr>
          <w:rFonts w:cstheme="minorHAnsi"/>
        </w:rPr>
        <w:t xml:space="preserve"> deberá</w:t>
      </w:r>
      <w:r w:rsidR="002E2475" w:rsidRPr="00972086">
        <w:rPr>
          <w:rFonts w:cstheme="minorHAnsi"/>
        </w:rPr>
        <w:t xml:space="preserve"> </w:t>
      </w:r>
      <w:r w:rsidR="008819F1" w:rsidRPr="00972086">
        <w:rPr>
          <w:rFonts w:cstheme="minorHAnsi"/>
        </w:rPr>
        <w:t xml:space="preserve">realizar </w:t>
      </w:r>
      <w:r w:rsidR="002E2475" w:rsidRPr="00972086">
        <w:rPr>
          <w:rFonts w:cstheme="minorHAnsi"/>
        </w:rPr>
        <w:t>las siguientes actividades</w:t>
      </w:r>
      <w:r w:rsidRPr="00972086">
        <w:rPr>
          <w:rFonts w:cstheme="minorHAnsi"/>
        </w:rPr>
        <w:t>:</w:t>
      </w:r>
    </w:p>
    <w:p w:rsidR="008819F1" w:rsidRPr="00972086" w:rsidRDefault="00A251A2" w:rsidP="006C4C12">
      <w:pPr>
        <w:pStyle w:val="Prrafodelista"/>
        <w:numPr>
          <w:ilvl w:val="0"/>
          <w:numId w:val="4"/>
        </w:numPr>
        <w:spacing w:line="240" w:lineRule="auto"/>
        <w:jc w:val="both"/>
        <w:rPr>
          <w:rFonts w:cstheme="minorHAnsi"/>
        </w:rPr>
      </w:pPr>
      <w:r w:rsidRPr="00972086">
        <w:rPr>
          <w:rFonts w:cstheme="minorHAnsi"/>
        </w:rPr>
        <w:t>Manten</w:t>
      </w:r>
      <w:r w:rsidR="001D707E" w:rsidRPr="00972086">
        <w:rPr>
          <w:rFonts w:cstheme="minorHAnsi"/>
        </w:rPr>
        <w:t xml:space="preserve">imiento de áreas verdes, </w:t>
      </w:r>
      <w:r w:rsidR="00AB4A6A" w:rsidRPr="00972086">
        <w:rPr>
          <w:rFonts w:cstheme="minorHAnsi"/>
        </w:rPr>
        <w:t>jardines</w:t>
      </w:r>
      <w:r w:rsidR="0088700D" w:rsidRPr="00972086">
        <w:rPr>
          <w:rFonts w:cstheme="minorHAnsi"/>
        </w:rPr>
        <w:t xml:space="preserve">, </w:t>
      </w:r>
      <w:r w:rsidRPr="00972086">
        <w:rPr>
          <w:rFonts w:cstheme="minorHAnsi"/>
        </w:rPr>
        <w:t>podado</w:t>
      </w:r>
      <w:r w:rsidR="0039273C" w:rsidRPr="00972086">
        <w:rPr>
          <w:rFonts w:cstheme="minorHAnsi"/>
        </w:rPr>
        <w:t xml:space="preserve"> de</w:t>
      </w:r>
      <w:r w:rsidRPr="00972086">
        <w:rPr>
          <w:rFonts w:cstheme="minorHAnsi"/>
        </w:rPr>
        <w:t xml:space="preserve"> árboles de todo el predio </w:t>
      </w:r>
      <w:r w:rsidR="00AB4A6A" w:rsidRPr="00972086">
        <w:rPr>
          <w:rFonts w:cstheme="minorHAnsi"/>
        </w:rPr>
        <w:t>de la estación y del anillo de seguridad alrededor de la estación</w:t>
      </w:r>
      <w:r w:rsidR="00226D23" w:rsidRPr="00972086">
        <w:rPr>
          <w:rFonts w:cstheme="minorHAnsi"/>
        </w:rPr>
        <w:t>.</w:t>
      </w:r>
      <w:r w:rsidR="00AB4A6A" w:rsidRPr="00972086">
        <w:rPr>
          <w:rFonts w:cstheme="minorHAnsi"/>
        </w:rPr>
        <w:t xml:space="preserve"> </w:t>
      </w:r>
    </w:p>
    <w:p w:rsidR="00A251A2" w:rsidRPr="00972086" w:rsidRDefault="008819F1" w:rsidP="006C4C12">
      <w:pPr>
        <w:pStyle w:val="Prrafodelista"/>
        <w:numPr>
          <w:ilvl w:val="0"/>
          <w:numId w:val="4"/>
        </w:numPr>
        <w:spacing w:line="240" w:lineRule="auto"/>
        <w:jc w:val="both"/>
        <w:rPr>
          <w:rFonts w:cstheme="minorHAnsi"/>
        </w:rPr>
      </w:pPr>
      <w:r w:rsidRPr="00972086">
        <w:rPr>
          <w:rFonts w:cstheme="minorHAnsi"/>
        </w:rPr>
        <w:t>D</w:t>
      </w:r>
      <w:r w:rsidR="00AB4A6A" w:rsidRPr="00972086">
        <w:rPr>
          <w:rFonts w:cstheme="minorHAnsi"/>
        </w:rPr>
        <w:t xml:space="preserve">esbroce de los corralitos del DDV en el área de </w:t>
      </w:r>
      <w:r w:rsidR="00A251A2" w:rsidRPr="00972086">
        <w:rPr>
          <w:rFonts w:cstheme="minorHAnsi"/>
        </w:rPr>
        <w:t>influencia de la estación</w:t>
      </w:r>
      <w:r w:rsidR="00AB4A6A" w:rsidRPr="00972086">
        <w:rPr>
          <w:rFonts w:cstheme="minorHAnsi"/>
        </w:rPr>
        <w:t>.</w:t>
      </w:r>
    </w:p>
    <w:p w:rsidR="00A251A2" w:rsidRPr="00972086" w:rsidRDefault="00A251A2" w:rsidP="008A0036">
      <w:pPr>
        <w:pStyle w:val="Prrafodelista"/>
        <w:numPr>
          <w:ilvl w:val="0"/>
          <w:numId w:val="4"/>
        </w:numPr>
        <w:spacing w:line="240" w:lineRule="auto"/>
        <w:jc w:val="both"/>
        <w:rPr>
          <w:rFonts w:cstheme="minorHAnsi"/>
        </w:rPr>
      </w:pPr>
      <w:r w:rsidRPr="00972086">
        <w:rPr>
          <w:rFonts w:cstheme="minorHAnsi"/>
        </w:rPr>
        <w:t>Limpieza de canales pluviale</w:t>
      </w:r>
      <w:r w:rsidR="000542FC" w:rsidRPr="00972086">
        <w:rPr>
          <w:rFonts w:cstheme="minorHAnsi"/>
        </w:rPr>
        <w:t>s,</w:t>
      </w:r>
      <w:r w:rsidRPr="00972086">
        <w:rPr>
          <w:rFonts w:cstheme="minorHAnsi"/>
        </w:rPr>
        <w:t xml:space="preserve"> canaletas</w:t>
      </w:r>
      <w:r w:rsidR="000542FC" w:rsidRPr="00972086">
        <w:rPr>
          <w:rFonts w:cstheme="minorHAnsi"/>
        </w:rPr>
        <w:t xml:space="preserve"> y en forma semanal las </w:t>
      </w:r>
      <w:r w:rsidRPr="00972086">
        <w:rPr>
          <w:rFonts w:cstheme="minorHAnsi"/>
        </w:rPr>
        <w:t xml:space="preserve">cámaras </w:t>
      </w:r>
      <w:proofErr w:type="spellStart"/>
      <w:r w:rsidRPr="00972086">
        <w:rPr>
          <w:rFonts w:cstheme="minorHAnsi"/>
        </w:rPr>
        <w:t>desgrasadoras</w:t>
      </w:r>
      <w:proofErr w:type="spellEnd"/>
      <w:r w:rsidRPr="00972086">
        <w:rPr>
          <w:rFonts w:cstheme="minorHAnsi"/>
        </w:rPr>
        <w:t>.</w:t>
      </w:r>
    </w:p>
    <w:p w:rsidR="00A251A2" w:rsidRPr="00972086" w:rsidRDefault="00A251A2" w:rsidP="006C4C12">
      <w:pPr>
        <w:pStyle w:val="Prrafodelista"/>
        <w:numPr>
          <w:ilvl w:val="0"/>
          <w:numId w:val="4"/>
        </w:numPr>
        <w:spacing w:line="240" w:lineRule="auto"/>
        <w:jc w:val="both"/>
        <w:rPr>
          <w:rFonts w:cstheme="minorHAnsi"/>
        </w:rPr>
      </w:pPr>
      <w:r w:rsidRPr="00972086">
        <w:rPr>
          <w:rFonts w:cstheme="minorHAnsi"/>
        </w:rPr>
        <w:lastRenderedPageBreak/>
        <w:t>Recolección, clasificación y almacenaje temporal de residuos generados en los predios</w:t>
      </w:r>
      <w:r w:rsidR="00AB4A6A" w:rsidRPr="00972086">
        <w:rPr>
          <w:rFonts w:cstheme="minorHAnsi"/>
        </w:rPr>
        <w:t xml:space="preserve"> (incluye la provisión de saquillos, bolsas y recipientes de residuos)</w:t>
      </w:r>
      <w:r w:rsidRPr="00972086">
        <w:rPr>
          <w:rFonts w:cstheme="minorHAnsi"/>
        </w:rPr>
        <w:t>.</w:t>
      </w:r>
    </w:p>
    <w:p w:rsidR="00B137A5" w:rsidRDefault="009B3730" w:rsidP="007C4568">
      <w:pPr>
        <w:pStyle w:val="Prrafodelista"/>
        <w:numPr>
          <w:ilvl w:val="0"/>
          <w:numId w:val="4"/>
        </w:numPr>
        <w:spacing w:line="240" w:lineRule="auto"/>
        <w:jc w:val="both"/>
        <w:rPr>
          <w:rFonts w:cstheme="minorHAnsi"/>
        </w:rPr>
      </w:pPr>
      <w:r w:rsidRPr="00972086">
        <w:rPr>
          <w:rFonts w:cstheme="minorHAnsi"/>
        </w:rPr>
        <w:t>Fumigación</w:t>
      </w:r>
      <w:r w:rsidR="007C4568">
        <w:rPr>
          <w:rFonts w:cstheme="minorHAnsi"/>
        </w:rPr>
        <w:t>.</w:t>
      </w:r>
    </w:p>
    <w:p w:rsidR="007C4568" w:rsidRPr="008A0036" w:rsidRDefault="007C4568" w:rsidP="00437149">
      <w:pPr>
        <w:spacing w:line="240" w:lineRule="auto"/>
        <w:ind w:firstLine="360"/>
        <w:jc w:val="both"/>
        <w:rPr>
          <w:rFonts w:cstheme="minorHAnsi"/>
          <w:color w:val="0070C0"/>
        </w:rPr>
      </w:pPr>
      <w:r w:rsidRPr="008A0036">
        <w:rPr>
          <w:rFonts w:cstheme="minorHAnsi"/>
          <w:color w:val="0070C0"/>
        </w:rPr>
        <w:t>3.3</w:t>
      </w:r>
      <w:r w:rsidR="00437149">
        <w:rPr>
          <w:rFonts w:cstheme="minorHAnsi"/>
          <w:color w:val="0070C0"/>
        </w:rPr>
        <w:t xml:space="preserve">.   </w:t>
      </w:r>
      <w:r w:rsidRPr="008A0036">
        <w:rPr>
          <w:rFonts w:cstheme="minorHAnsi"/>
          <w:color w:val="0070C0"/>
        </w:rPr>
        <w:t>SERVICIOS MANTENIMEINTO MENOR DE OBRAS CIVILES</w:t>
      </w:r>
    </w:p>
    <w:p w:rsidR="007C4568" w:rsidRDefault="002A0566" w:rsidP="00A53D6C">
      <w:pPr>
        <w:pStyle w:val="Prrafodelista"/>
        <w:numPr>
          <w:ilvl w:val="0"/>
          <w:numId w:val="4"/>
        </w:numPr>
        <w:spacing w:line="240" w:lineRule="auto"/>
        <w:jc w:val="both"/>
        <w:rPr>
          <w:rFonts w:cstheme="minorHAnsi"/>
        </w:rPr>
      </w:pPr>
      <w:r w:rsidRPr="002A0566">
        <w:rPr>
          <w:rFonts w:cstheme="minorHAnsi"/>
        </w:rPr>
        <w:t>Ejecución de trabajos menores de obras civiles que serán requeridos de manera esporádica, mismos que consistentes en (labores de albañilería puntuales, como ser pintado, señalética, etc.), plomería, iluminación y otros que YPFB TRANSPORTE comunicará al Contratista para que éste realice la programación para la prestación de estos servicios.</w:t>
      </w:r>
    </w:p>
    <w:p w:rsidR="002A0566" w:rsidRDefault="002A0566" w:rsidP="002A0566">
      <w:pPr>
        <w:pStyle w:val="Prrafodelista"/>
        <w:spacing w:line="240" w:lineRule="auto"/>
        <w:ind w:left="360"/>
        <w:jc w:val="both"/>
        <w:rPr>
          <w:rFonts w:cstheme="minorHAnsi"/>
        </w:rPr>
      </w:pPr>
    </w:p>
    <w:p w:rsidR="002A0566" w:rsidRDefault="002A0566" w:rsidP="002A0566">
      <w:pPr>
        <w:pStyle w:val="Prrafodelista"/>
        <w:spacing w:line="240" w:lineRule="auto"/>
        <w:ind w:left="360"/>
        <w:jc w:val="both"/>
        <w:rPr>
          <w:rFonts w:cstheme="minorHAnsi"/>
        </w:rPr>
      </w:pPr>
      <w:r w:rsidRPr="0019421B">
        <w:rPr>
          <w:rFonts w:cstheme="minorHAnsi"/>
        </w:rPr>
        <w:t>El adjudicatario deberá designar un Encargado para la coordinación de las actividades en sitio y la revisión de la documentación para la pre</w:t>
      </w:r>
      <w:r>
        <w:rPr>
          <w:rFonts w:cstheme="minorHAnsi"/>
        </w:rPr>
        <w:t>-</w:t>
      </w:r>
      <w:r w:rsidRPr="0019421B">
        <w:rPr>
          <w:rFonts w:cstheme="minorHAnsi"/>
        </w:rPr>
        <w:t>factura el cual puede ser parte del grupo de personal contratista de la estación.</w:t>
      </w:r>
    </w:p>
    <w:p w:rsidR="002A0566" w:rsidRDefault="002A0566" w:rsidP="007C4568">
      <w:pPr>
        <w:pStyle w:val="Prrafodelista"/>
        <w:spacing w:line="240" w:lineRule="auto"/>
        <w:ind w:left="360"/>
        <w:jc w:val="both"/>
        <w:rPr>
          <w:rFonts w:cstheme="minorHAnsi"/>
        </w:rPr>
      </w:pP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PLAZO</w:t>
      </w:r>
    </w:p>
    <w:p w:rsidR="00A251A2" w:rsidRPr="0007197E" w:rsidRDefault="00A251A2" w:rsidP="0003199F">
      <w:pPr>
        <w:spacing w:line="240" w:lineRule="auto"/>
        <w:jc w:val="both"/>
        <w:rPr>
          <w:rFonts w:cstheme="minorHAnsi"/>
        </w:rPr>
      </w:pPr>
      <w:r w:rsidRPr="0007197E">
        <w:rPr>
          <w:rFonts w:cstheme="minorHAnsi"/>
        </w:rPr>
        <w:t xml:space="preserve">El adjudicatario deberá prestar el servicio </w:t>
      </w:r>
      <w:r w:rsidRPr="003E3A94">
        <w:rPr>
          <w:rFonts w:cstheme="minorHAnsi"/>
        </w:rPr>
        <w:t xml:space="preserve">durante </w:t>
      </w:r>
      <w:r w:rsidR="00E2166E">
        <w:rPr>
          <w:rFonts w:cstheme="minorHAnsi"/>
          <w:b/>
        </w:rPr>
        <w:t>14</w:t>
      </w:r>
      <w:r w:rsidR="00876DE9" w:rsidRPr="00BC737D">
        <w:rPr>
          <w:rFonts w:cstheme="minorHAnsi"/>
          <w:b/>
        </w:rPr>
        <w:t xml:space="preserve"> </w:t>
      </w:r>
      <w:r w:rsidR="00FD6CDC" w:rsidRPr="00BC737D">
        <w:rPr>
          <w:rFonts w:cstheme="minorHAnsi"/>
          <w:b/>
        </w:rPr>
        <w:t>meses</w:t>
      </w:r>
      <w:r w:rsidRPr="003E3A94">
        <w:rPr>
          <w:rFonts w:cstheme="minorHAnsi"/>
        </w:rPr>
        <w:t>,</w:t>
      </w:r>
      <w:r w:rsidRPr="0007197E">
        <w:rPr>
          <w:rFonts w:cstheme="minorHAnsi"/>
        </w:rPr>
        <w:t xml:space="preserve"> a partir de la fecha </w:t>
      </w:r>
      <w:r w:rsidR="00A53D6C">
        <w:rPr>
          <w:rFonts w:cstheme="minorHAnsi"/>
        </w:rPr>
        <w:t xml:space="preserve">establecida </w:t>
      </w:r>
      <w:r w:rsidR="00D14F65" w:rsidRPr="0007197E">
        <w:rPr>
          <w:rFonts w:cstheme="minorHAnsi"/>
        </w:rPr>
        <w:t xml:space="preserve">de </w:t>
      </w:r>
      <w:r w:rsidRPr="0007197E">
        <w:rPr>
          <w:rFonts w:cstheme="minorHAnsi"/>
        </w:rPr>
        <w:t xml:space="preserve">la orden de proceder. </w:t>
      </w:r>
    </w:p>
    <w:p w:rsidR="00A251A2" w:rsidRPr="0007197E" w:rsidRDefault="00A251A2" w:rsidP="0003199F">
      <w:pPr>
        <w:spacing w:line="240" w:lineRule="auto"/>
        <w:jc w:val="both"/>
        <w:rPr>
          <w:rFonts w:cstheme="minorHAnsi"/>
        </w:rPr>
      </w:pPr>
      <w:r w:rsidRPr="0007197E">
        <w:rPr>
          <w:rFonts w:cstheme="minorHAnsi"/>
        </w:rPr>
        <w:t>El pago por horas extras, horario nocturno y/o días trabaj</w:t>
      </w:r>
      <w:r w:rsidR="00876DE9">
        <w:rPr>
          <w:rFonts w:cstheme="minorHAnsi"/>
        </w:rPr>
        <w:t>ad</w:t>
      </w:r>
      <w:r w:rsidRPr="0007197E">
        <w:rPr>
          <w:rFonts w:cstheme="minorHAnsi"/>
        </w:rPr>
        <w:t>os de fines de semana y días feriados, estará a cargo del adjudicatario</w:t>
      </w:r>
      <w:r w:rsidR="00A61D12" w:rsidRPr="0007197E">
        <w:rPr>
          <w:rFonts w:cstheme="minorHAnsi"/>
        </w:rPr>
        <w:t>.</w:t>
      </w:r>
      <w:r w:rsidRPr="0007197E">
        <w:rPr>
          <w:rFonts w:cstheme="minorHAnsi"/>
        </w:rPr>
        <w:t xml:space="preserve"> </w:t>
      </w:r>
      <w:r w:rsidR="00BC3A13" w:rsidRPr="0007197E">
        <w:rPr>
          <w:rFonts w:cstheme="minorHAnsi"/>
        </w:rPr>
        <w:t>YPFB TR</w:t>
      </w:r>
      <w:r w:rsidRPr="0007197E">
        <w:rPr>
          <w:rFonts w:cstheme="minorHAnsi"/>
        </w:rPr>
        <w:t xml:space="preserve"> no reconocerá ningún pago adicional relacionado a lo antes mencionado.</w:t>
      </w:r>
    </w:p>
    <w:p w:rsidR="00A251A2" w:rsidRPr="0007197E" w:rsidRDefault="00A251A2" w:rsidP="0003199F">
      <w:pPr>
        <w:spacing w:line="240" w:lineRule="auto"/>
        <w:jc w:val="both"/>
        <w:rPr>
          <w:rFonts w:cstheme="minorHAnsi"/>
        </w:rPr>
      </w:pPr>
      <w:r w:rsidRPr="0007197E">
        <w:rPr>
          <w:rFonts w:cstheme="minorHAnsi"/>
        </w:rPr>
        <w:t xml:space="preserve">Los insumos </w:t>
      </w:r>
      <w:r w:rsidR="00114FAA">
        <w:rPr>
          <w:rFonts w:cstheme="minorHAnsi"/>
        </w:rPr>
        <w:t>serán provi</w:t>
      </w:r>
      <w:r w:rsidR="00D07F66">
        <w:rPr>
          <w:rFonts w:cstheme="minorHAnsi"/>
        </w:rPr>
        <w:t xml:space="preserve">stos por el adjudicatario </w:t>
      </w:r>
      <w:r w:rsidR="00114FAA">
        <w:rPr>
          <w:rFonts w:cstheme="minorHAnsi"/>
        </w:rPr>
        <w:t xml:space="preserve">en el tiempo prudente </w:t>
      </w:r>
      <w:r w:rsidR="00D07F66">
        <w:rPr>
          <w:rFonts w:cstheme="minorHAnsi"/>
        </w:rPr>
        <w:t>que considere</w:t>
      </w:r>
      <w:r w:rsidR="00114FAA">
        <w:rPr>
          <w:rFonts w:cstheme="minorHAnsi"/>
        </w:rPr>
        <w:t xml:space="preserve">, de tal forma que asegure </w:t>
      </w:r>
      <w:r w:rsidR="009B5985">
        <w:rPr>
          <w:rFonts w:cstheme="minorHAnsi"/>
        </w:rPr>
        <w:t xml:space="preserve">y garantice </w:t>
      </w:r>
      <w:r w:rsidR="00727576">
        <w:rPr>
          <w:rFonts w:cstheme="minorHAnsi"/>
        </w:rPr>
        <w:t>la provisión de los mismos</w:t>
      </w:r>
      <w:r w:rsidRPr="0007197E">
        <w:rPr>
          <w:rFonts w:cstheme="minorHAnsi"/>
        </w:rPr>
        <w:t xml:space="preserve">. </w:t>
      </w:r>
    </w:p>
    <w:p w:rsidR="00A251A2" w:rsidRPr="0007197E" w:rsidRDefault="00A251A2" w:rsidP="002C54F7">
      <w:pPr>
        <w:spacing w:line="240" w:lineRule="auto"/>
        <w:jc w:val="both"/>
        <w:rPr>
          <w:rFonts w:cstheme="minorHAnsi"/>
          <w:color w:val="0070C0"/>
        </w:rPr>
      </w:pPr>
      <w:r w:rsidRPr="0007197E">
        <w:rPr>
          <w:rFonts w:cstheme="minorHAnsi"/>
          <w:color w:val="0070C0"/>
        </w:rPr>
        <w:t>UBICACIÓN</w:t>
      </w:r>
    </w:p>
    <w:p w:rsidR="00367B68" w:rsidRPr="0007197E" w:rsidRDefault="00D02DCA" w:rsidP="0003199F">
      <w:pPr>
        <w:spacing w:line="240" w:lineRule="auto"/>
        <w:jc w:val="both"/>
        <w:rPr>
          <w:rFonts w:cstheme="minorHAnsi"/>
          <w:color w:val="000000" w:themeColor="text1"/>
        </w:rPr>
      </w:pPr>
      <w:r w:rsidRPr="0007197E">
        <w:rPr>
          <w:rFonts w:cstheme="minorHAnsi"/>
          <w:color w:val="000000" w:themeColor="text1"/>
        </w:rPr>
        <w:t>Las coordenada</w:t>
      </w:r>
      <w:r w:rsidR="00360887" w:rsidRPr="0007197E">
        <w:rPr>
          <w:rFonts w:cstheme="minorHAnsi"/>
          <w:color w:val="000000" w:themeColor="text1"/>
        </w:rPr>
        <w:t xml:space="preserve">s aproximadas son las siguiente: </w:t>
      </w:r>
    </w:p>
    <w:p w:rsidR="00D56536" w:rsidRDefault="00980D98" w:rsidP="006C4C12">
      <w:pPr>
        <w:pStyle w:val="Sinespaciado"/>
        <w:numPr>
          <w:ilvl w:val="0"/>
          <w:numId w:val="27"/>
        </w:numPr>
        <w:jc w:val="both"/>
        <w:rPr>
          <w:rFonts w:cstheme="minorHAnsi"/>
          <w:b/>
        </w:rPr>
      </w:pPr>
      <w:r w:rsidRPr="001357F2">
        <w:rPr>
          <w:rFonts w:cstheme="minorHAnsi"/>
          <w:b/>
        </w:rPr>
        <w:t>Estación Cochabamba Poliducto</w:t>
      </w:r>
      <w:r>
        <w:rPr>
          <w:rFonts w:cstheme="minorHAnsi"/>
        </w:rPr>
        <w:t>:</w:t>
      </w:r>
      <w:r w:rsidR="00D56536">
        <w:rPr>
          <w:rFonts w:cstheme="minorHAnsi"/>
          <w:b/>
        </w:rPr>
        <w:t xml:space="preserve"> </w:t>
      </w:r>
      <w:r w:rsidR="00354F4D">
        <w:rPr>
          <w:rFonts w:cstheme="minorHAnsi"/>
        </w:rPr>
        <w:t>17° 27</w:t>
      </w:r>
      <w:r w:rsidR="00DA42DE">
        <w:rPr>
          <w:rFonts w:cstheme="minorHAnsi"/>
        </w:rPr>
        <w:t>' 08</w:t>
      </w:r>
      <w:r w:rsidR="00D56536" w:rsidRPr="00D56536">
        <w:rPr>
          <w:rFonts w:cstheme="minorHAnsi"/>
        </w:rPr>
        <w:t>" S / 6</w:t>
      </w:r>
      <w:r w:rsidR="00DA42DE">
        <w:rPr>
          <w:rFonts w:cstheme="minorHAnsi"/>
        </w:rPr>
        <w:t>6° 07' 2</w:t>
      </w:r>
      <w:r w:rsidR="001A2A79">
        <w:rPr>
          <w:rFonts w:cstheme="minorHAnsi"/>
        </w:rPr>
        <w:t>7</w:t>
      </w:r>
      <w:r w:rsidR="00D56536" w:rsidRPr="00D56536">
        <w:rPr>
          <w:rFonts w:cstheme="minorHAnsi"/>
        </w:rPr>
        <w:t>" O</w:t>
      </w:r>
    </w:p>
    <w:p w:rsidR="00D2634B" w:rsidRPr="00946DF0" w:rsidRDefault="00980D98" w:rsidP="006C4C12">
      <w:pPr>
        <w:pStyle w:val="Sinespaciado"/>
        <w:numPr>
          <w:ilvl w:val="0"/>
          <w:numId w:val="27"/>
        </w:numPr>
        <w:jc w:val="both"/>
        <w:rPr>
          <w:rFonts w:cstheme="minorHAnsi"/>
          <w:b/>
        </w:rPr>
      </w:pPr>
      <w:r w:rsidRPr="001357F2">
        <w:rPr>
          <w:rFonts w:cstheme="minorHAnsi"/>
          <w:b/>
        </w:rPr>
        <w:t>Estacion Oruro Poliducto</w:t>
      </w:r>
      <w:r w:rsidR="001357F2" w:rsidRPr="001357F2">
        <w:rPr>
          <w:rFonts w:cstheme="minorHAnsi"/>
          <w:b/>
        </w:rPr>
        <w:t>:</w:t>
      </w:r>
      <w:r w:rsidR="002C54F7" w:rsidRPr="00BC737D">
        <w:t xml:space="preserve"> </w:t>
      </w:r>
      <w:r w:rsidR="00585242">
        <w:t>17° 56' 08</w:t>
      </w:r>
      <w:r w:rsidR="001A2A79">
        <w:t>" S / 6</w:t>
      </w:r>
      <w:r w:rsidR="00585242">
        <w:t>7</w:t>
      </w:r>
      <w:r w:rsidR="001A2A79">
        <w:t>° 0</w:t>
      </w:r>
      <w:r w:rsidR="00585242">
        <w:t>6</w:t>
      </w:r>
      <w:r w:rsidR="001A2A79">
        <w:t>' 5</w:t>
      </w:r>
      <w:r w:rsidR="00585242">
        <w:t>1</w:t>
      </w:r>
      <w:r w:rsidR="00D56536" w:rsidRPr="00D56536">
        <w:t>" O</w:t>
      </w:r>
    </w:p>
    <w:p w:rsidR="00946DF0" w:rsidRPr="00980D98" w:rsidRDefault="00980D98" w:rsidP="006C4C12">
      <w:pPr>
        <w:pStyle w:val="Sinespaciado"/>
        <w:numPr>
          <w:ilvl w:val="0"/>
          <w:numId w:val="27"/>
        </w:numPr>
        <w:jc w:val="both"/>
        <w:rPr>
          <w:rFonts w:cstheme="minorHAnsi"/>
          <w:b/>
        </w:rPr>
      </w:pPr>
      <w:r w:rsidRPr="001357F2">
        <w:rPr>
          <w:rFonts w:cstheme="minorHAnsi"/>
          <w:b/>
        </w:rPr>
        <w:t>Estacion Oruro Gas</w:t>
      </w:r>
      <w:r w:rsidR="001357F2" w:rsidRPr="001357F2">
        <w:rPr>
          <w:rFonts w:cstheme="minorHAnsi"/>
          <w:b/>
        </w:rPr>
        <w:t>:</w:t>
      </w:r>
      <w:r w:rsidR="00946DF0">
        <w:rPr>
          <w:rFonts w:cstheme="minorHAnsi"/>
          <w:b/>
        </w:rPr>
        <w:t xml:space="preserve"> </w:t>
      </w:r>
      <w:r w:rsidR="00585242">
        <w:t>17° 56' 08</w:t>
      </w:r>
      <w:r w:rsidR="00946DF0">
        <w:t>" S / 6</w:t>
      </w:r>
      <w:r w:rsidR="00585242">
        <w:t>7</w:t>
      </w:r>
      <w:r w:rsidR="00946DF0">
        <w:t>° 0</w:t>
      </w:r>
      <w:r w:rsidR="00585242">
        <w:t>6' 51</w:t>
      </w:r>
      <w:r w:rsidR="00946DF0" w:rsidRPr="00D56536">
        <w:t>" O</w:t>
      </w:r>
    </w:p>
    <w:p w:rsidR="00980D98" w:rsidRPr="001357F2" w:rsidRDefault="00980D98" w:rsidP="006C4C12">
      <w:pPr>
        <w:pStyle w:val="Sinespaciado"/>
        <w:numPr>
          <w:ilvl w:val="0"/>
          <w:numId w:val="27"/>
        </w:numPr>
        <w:jc w:val="both"/>
        <w:rPr>
          <w:rFonts w:cstheme="minorHAnsi"/>
          <w:b/>
        </w:rPr>
      </w:pPr>
      <w:r w:rsidRPr="001357F2">
        <w:rPr>
          <w:rFonts w:cstheme="minorHAnsi"/>
          <w:b/>
        </w:rPr>
        <w:t>Estacion Senkata Poliducto</w:t>
      </w:r>
      <w:r w:rsidR="001357F2" w:rsidRPr="001357F2">
        <w:rPr>
          <w:rFonts w:cstheme="minorHAnsi"/>
          <w:b/>
        </w:rPr>
        <w:t>:</w:t>
      </w:r>
      <w:r w:rsidR="00585242">
        <w:rPr>
          <w:rFonts w:cstheme="minorHAnsi"/>
          <w:b/>
        </w:rPr>
        <w:t xml:space="preserve"> </w:t>
      </w:r>
      <w:r w:rsidR="00567B8A">
        <w:t>16° 34' 36</w:t>
      </w:r>
      <w:r w:rsidR="00585242">
        <w:t>" S / 6</w:t>
      </w:r>
      <w:r w:rsidR="00567B8A">
        <w:t>8° 11' 08</w:t>
      </w:r>
      <w:r w:rsidR="00585242" w:rsidRPr="00D56536">
        <w:t>" O</w:t>
      </w:r>
    </w:p>
    <w:p w:rsidR="001357F2" w:rsidRPr="001357F2" w:rsidRDefault="001357F2" w:rsidP="006C4C12">
      <w:pPr>
        <w:pStyle w:val="Sinespaciado"/>
        <w:numPr>
          <w:ilvl w:val="0"/>
          <w:numId w:val="27"/>
        </w:numPr>
        <w:jc w:val="both"/>
        <w:rPr>
          <w:rFonts w:cstheme="minorHAnsi"/>
          <w:b/>
        </w:rPr>
      </w:pPr>
      <w:r w:rsidRPr="001357F2">
        <w:rPr>
          <w:rFonts w:cstheme="minorHAnsi"/>
          <w:b/>
        </w:rPr>
        <w:t>Estacion Senkata Gas:</w:t>
      </w:r>
      <w:r w:rsidR="00585242">
        <w:rPr>
          <w:rFonts w:cstheme="minorHAnsi"/>
          <w:b/>
        </w:rPr>
        <w:t xml:space="preserve"> </w:t>
      </w:r>
      <w:r w:rsidR="00567B8A">
        <w:t>16° 34' 43</w:t>
      </w:r>
      <w:r w:rsidR="00585242">
        <w:t>" S / 6</w:t>
      </w:r>
      <w:r w:rsidR="00567B8A">
        <w:t>8° 11' 09</w:t>
      </w:r>
      <w:r w:rsidR="00585242" w:rsidRPr="00D56536">
        <w:t>" O</w:t>
      </w:r>
    </w:p>
    <w:p w:rsidR="007C0925" w:rsidRPr="002C54F7" w:rsidRDefault="007C0925" w:rsidP="007C0925">
      <w:pPr>
        <w:pStyle w:val="Sinespaciado"/>
        <w:ind w:left="360"/>
        <w:jc w:val="both"/>
        <w:rPr>
          <w:rFonts w:cstheme="minorHAnsi"/>
          <w:color w:val="FF0000"/>
        </w:rPr>
      </w:pP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PERSONAL ASIGNADO</w:t>
      </w:r>
    </w:p>
    <w:p w:rsidR="004D54D1" w:rsidRPr="0007197E" w:rsidRDefault="004D54D1" w:rsidP="0003199F">
      <w:pPr>
        <w:pStyle w:val="Sinespaciado"/>
        <w:jc w:val="both"/>
        <w:rPr>
          <w:rFonts w:cstheme="minorHAnsi"/>
        </w:rPr>
      </w:pPr>
      <w:r w:rsidRPr="0007197E">
        <w:rPr>
          <w:rFonts w:cstheme="minorHAnsi"/>
        </w:rPr>
        <w:t>El adjudicatario deberá asegurar la presencia en la estación del siguiente personal mínimamente</w:t>
      </w:r>
      <w:r w:rsidR="00C81868">
        <w:rPr>
          <w:rFonts w:cstheme="minorHAnsi"/>
        </w:rPr>
        <w:t xml:space="preserve"> y</w:t>
      </w:r>
      <w:r w:rsidRPr="0007197E">
        <w:rPr>
          <w:rFonts w:cstheme="minorHAnsi"/>
        </w:rPr>
        <w:t xml:space="preserve"> en forma permanente (todos los días que dure el servicio):</w:t>
      </w:r>
    </w:p>
    <w:p w:rsidR="00693F7B" w:rsidRDefault="00693F7B" w:rsidP="0003199F">
      <w:pPr>
        <w:pStyle w:val="Sinespaciado"/>
        <w:jc w:val="both"/>
        <w:rPr>
          <w:rFonts w:cstheme="minorHAnsi"/>
        </w:rPr>
      </w:pPr>
      <w:bookmarkStart w:id="0" w:name="OLE_LINK1"/>
    </w:p>
    <w:p w:rsidR="008A0036" w:rsidRPr="0007197E" w:rsidRDefault="008A0036" w:rsidP="008A0036">
      <w:pPr>
        <w:pStyle w:val="Sinespaciado"/>
        <w:jc w:val="center"/>
        <w:rPr>
          <w:rFonts w:cstheme="minorHAnsi"/>
        </w:rPr>
      </w:pPr>
      <w:r w:rsidRPr="008A0036">
        <w:drawing>
          <wp:inline distT="0" distB="0" distL="0" distR="0">
            <wp:extent cx="4069715" cy="1021715"/>
            <wp:effectExtent l="0" t="0" r="6985" b="698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9715" cy="1021715"/>
                    </a:xfrm>
                    <a:prstGeom prst="rect">
                      <a:avLst/>
                    </a:prstGeom>
                    <a:noFill/>
                    <a:ln>
                      <a:noFill/>
                    </a:ln>
                  </pic:spPr>
                </pic:pic>
              </a:graphicData>
            </a:graphic>
          </wp:inline>
        </w:drawing>
      </w:r>
    </w:p>
    <w:bookmarkEnd w:id="0"/>
    <w:p w:rsidR="00FD0DDE" w:rsidRDefault="00FD0DDE" w:rsidP="003F13F9">
      <w:pPr>
        <w:pStyle w:val="Sinespaciado"/>
        <w:jc w:val="center"/>
        <w:rPr>
          <w:rFonts w:cstheme="minorHAnsi"/>
        </w:rPr>
      </w:pPr>
    </w:p>
    <w:p w:rsidR="006735BE" w:rsidRDefault="006735BE" w:rsidP="003F13F9">
      <w:pPr>
        <w:pStyle w:val="Sinespaciado"/>
        <w:jc w:val="center"/>
        <w:rPr>
          <w:rFonts w:cstheme="minorHAnsi"/>
        </w:rPr>
      </w:pPr>
    </w:p>
    <w:p w:rsidR="003F13F9" w:rsidRDefault="003F13F9" w:rsidP="003F13F9">
      <w:pPr>
        <w:pStyle w:val="Sinespaciado"/>
        <w:jc w:val="center"/>
        <w:rPr>
          <w:rFonts w:cstheme="minorHAnsi"/>
        </w:rPr>
      </w:pPr>
    </w:p>
    <w:p w:rsidR="008A0036" w:rsidRDefault="008A0036" w:rsidP="003F13F9">
      <w:pPr>
        <w:pStyle w:val="Sinespaciado"/>
        <w:jc w:val="center"/>
        <w:rPr>
          <w:noProof/>
          <w:lang w:eastAsia="es-BO"/>
        </w:rPr>
      </w:pPr>
      <w:r w:rsidRPr="008A0036">
        <w:lastRenderedPageBreak/>
        <w:drawing>
          <wp:inline distT="0" distB="0" distL="0" distR="0">
            <wp:extent cx="4069715" cy="602615"/>
            <wp:effectExtent l="0" t="0" r="6985"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9715" cy="602615"/>
                    </a:xfrm>
                    <a:prstGeom prst="rect">
                      <a:avLst/>
                    </a:prstGeom>
                    <a:noFill/>
                    <a:ln>
                      <a:noFill/>
                    </a:ln>
                  </pic:spPr>
                </pic:pic>
              </a:graphicData>
            </a:graphic>
          </wp:inline>
        </w:drawing>
      </w:r>
    </w:p>
    <w:p w:rsidR="007D4870" w:rsidRDefault="007D4870" w:rsidP="003F13F9">
      <w:pPr>
        <w:pStyle w:val="Sinespaciado"/>
        <w:jc w:val="center"/>
        <w:rPr>
          <w:noProof/>
          <w:lang w:eastAsia="es-BO"/>
        </w:rPr>
      </w:pPr>
    </w:p>
    <w:p w:rsidR="008A0036" w:rsidRDefault="008A0036" w:rsidP="003F13F9">
      <w:pPr>
        <w:pStyle w:val="Sinespaciado"/>
        <w:jc w:val="center"/>
        <w:rPr>
          <w:rFonts w:cstheme="minorHAnsi"/>
        </w:rPr>
      </w:pPr>
      <w:r w:rsidRPr="008A0036">
        <w:drawing>
          <wp:inline distT="0" distB="0" distL="0" distR="0">
            <wp:extent cx="4069715" cy="883285"/>
            <wp:effectExtent l="0" t="0" r="698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9715" cy="883285"/>
                    </a:xfrm>
                    <a:prstGeom prst="rect">
                      <a:avLst/>
                    </a:prstGeom>
                    <a:noFill/>
                    <a:ln>
                      <a:noFill/>
                    </a:ln>
                  </pic:spPr>
                </pic:pic>
              </a:graphicData>
            </a:graphic>
          </wp:inline>
        </w:drawing>
      </w:r>
    </w:p>
    <w:p w:rsidR="008A0036" w:rsidRDefault="008A0036" w:rsidP="003F13F9">
      <w:pPr>
        <w:pStyle w:val="Sinespaciado"/>
        <w:jc w:val="center"/>
        <w:rPr>
          <w:rFonts w:cstheme="minorHAnsi"/>
        </w:rPr>
      </w:pPr>
    </w:p>
    <w:p w:rsidR="008A0036" w:rsidRDefault="008A0036" w:rsidP="003F13F9">
      <w:pPr>
        <w:pStyle w:val="Sinespaciado"/>
        <w:jc w:val="center"/>
        <w:rPr>
          <w:rFonts w:cstheme="minorHAnsi"/>
        </w:rPr>
      </w:pPr>
      <w:r w:rsidRPr="008A0036">
        <w:drawing>
          <wp:inline distT="0" distB="0" distL="0" distR="0">
            <wp:extent cx="4069715" cy="1073785"/>
            <wp:effectExtent l="0" t="0" r="698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9715" cy="1073785"/>
                    </a:xfrm>
                    <a:prstGeom prst="rect">
                      <a:avLst/>
                    </a:prstGeom>
                    <a:noFill/>
                    <a:ln>
                      <a:noFill/>
                    </a:ln>
                  </pic:spPr>
                </pic:pic>
              </a:graphicData>
            </a:graphic>
          </wp:inline>
        </w:drawing>
      </w:r>
    </w:p>
    <w:p w:rsidR="008A0036" w:rsidRDefault="008A0036" w:rsidP="003F13F9">
      <w:pPr>
        <w:pStyle w:val="Sinespaciado"/>
        <w:jc w:val="center"/>
        <w:rPr>
          <w:rFonts w:cstheme="minorHAnsi"/>
        </w:rPr>
      </w:pPr>
    </w:p>
    <w:p w:rsidR="008A0036" w:rsidRDefault="008A0036" w:rsidP="003F13F9">
      <w:pPr>
        <w:pStyle w:val="Sinespaciado"/>
        <w:jc w:val="center"/>
        <w:rPr>
          <w:rFonts w:cstheme="minorHAnsi"/>
        </w:rPr>
      </w:pPr>
      <w:r w:rsidRPr="008A0036">
        <w:drawing>
          <wp:inline distT="0" distB="0" distL="0" distR="0">
            <wp:extent cx="4069715" cy="1333500"/>
            <wp:effectExtent l="0" t="0" r="698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9715" cy="1333500"/>
                    </a:xfrm>
                    <a:prstGeom prst="rect">
                      <a:avLst/>
                    </a:prstGeom>
                    <a:noFill/>
                    <a:ln>
                      <a:noFill/>
                    </a:ln>
                  </pic:spPr>
                </pic:pic>
              </a:graphicData>
            </a:graphic>
          </wp:inline>
        </w:drawing>
      </w:r>
    </w:p>
    <w:p w:rsidR="007D4870" w:rsidRDefault="007D4870" w:rsidP="003F13F9">
      <w:pPr>
        <w:pStyle w:val="Sinespaciado"/>
        <w:jc w:val="center"/>
        <w:rPr>
          <w:rFonts w:cstheme="minorHAnsi"/>
        </w:rPr>
      </w:pPr>
    </w:p>
    <w:p w:rsidR="00B82648" w:rsidRPr="00BD2246" w:rsidRDefault="00B82648" w:rsidP="00B82648">
      <w:pPr>
        <w:pStyle w:val="Sinespaciado"/>
        <w:jc w:val="both"/>
        <w:rPr>
          <w:rFonts w:cstheme="minorHAnsi"/>
        </w:rPr>
      </w:pPr>
      <w:r w:rsidRPr="00BD2246">
        <w:rPr>
          <w:rFonts w:cstheme="minorHAnsi"/>
        </w:rPr>
        <w:t>En caso de n</w:t>
      </w:r>
      <w:r>
        <w:rPr>
          <w:rFonts w:cstheme="minorHAnsi"/>
        </w:rPr>
        <w:t>o cumplir con la cantidad</w:t>
      </w:r>
      <w:r w:rsidRPr="00BD2246">
        <w:rPr>
          <w:rFonts w:cstheme="minorHAnsi"/>
        </w:rPr>
        <w:t xml:space="preserve"> de personal se descontará el costo de servicio por día del personal no provisto. </w:t>
      </w:r>
    </w:p>
    <w:p w:rsidR="00B82648" w:rsidRDefault="00B82648" w:rsidP="00B82648">
      <w:pPr>
        <w:pStyle w:val="Sinespaciado"/>
        <w:jc w:val="both"/>
        <w:rPr>
          <w:rFonts w:cstheme="minorHAnsi"/>
        </w:rPr>
      </w:pPr>
    </w:p>
    <w:p w:rsidR="00B82648" w:rsidRDefault="00B82648" w:rsidP="00B82648">
      <w:pPr>
        <w:pStyle w:val="Sinespaciado"/>
        <w:jc w:val="both"/>
        <w:rPr>
          <w:rFonts w:cstheme="minorHAnsi"/>
        </w:rPr>
      </w:pPr>
      <w:r w:rsidRPr="00BD2246">
        <w:rPr>
          <w:rFonts w:cstheme="minorHAnsi"/>
        </w:rPr>
        <w:t xml:space="preserve">La no provisión oportuna del personal </w:t>
      </w:r>
      <w:r>
        <w:rPr>
          <w:rFonts w:cstheme="minorHAnsi"/>
        </w:rPr>
        <w:t xml:space="preserve">(Limpieza y </w:t>
      </w:r>
      <w:r w:rsidR="00437149">
        <w:rPr>
          <w:rFonts w:cstheme="minorHAnsi"/>
        </w:rPr>
        <w:t xml:space="preserve">Personal de jardinería y de mantenimiento menor civil) </w:t>
      </w:r>
      <w:r w:rsidRPr="00BD2246">
        <w:rPr>
          <w:rFonts w:cstheme="minorHAnsi"/>
        </w:rPr>
        <w:t>se reflejará en la evaluación de</w:t>
      </w:r>
      <w:r>
        <w:rPr>
          <w:rFonts w:cstheme="minorHAnsi"/>
        </w:rPr>
        <w:t xml:space="preserve"> desempeño</w:t>
      </w:r>
      <w:r w:rsidRPr="00BD2246">
        <w:rPr>
          <w:rFonts w:cstheme="minorHAnsi"/>
        </w:rPr>
        <w:t xml:space="preserve"> </w:t>
      </w:r>
      <w:r>
        <w:rPr>
          <w:rFonts w:cstheme="minorHAnsi"/>
        </w:rPr>
        <w:t xml:space="preserve">de </w:t>
      </w:r>
      <w:r w:rsidRPr="00BD2246">
        <w:rPr>
          <w:rFonts w:cstheme="minorHAnsi"/>
        </w:rPr>
        <w:t>proveedores</w:t>
      </w:r>
    </w:p>
    <w:p w:rsidR="00B82648" w:rsidRDefault="00B82648" w:rsidP="00B82648">
      <w:pPr>
        <w:pStyle w:val="Sinespaciado"/>
        <w:jc w:val="both"/>
        <w:rPr>
          <w:rFonts w:cstheme="minorHAnsi"/>
          <w:b/>
        </w:rPr>
      </w:pPr>
    </w:p>
    <w:p w:rsidR="000E391A" w:rsidRDefault="00764BBF" w:rsidP="0014325D">
      <w:pPr>
        <w:pStyle w:val="Sinespaciado"/>
        <w:jc w:val="both"/>
        <w:rPr>
          <w:rFonts w:cstheme="minorHAnsi"/>
          <w:b/>
        </w:rPr>
      </w:pPr>
      <w:r w:rsidRPr="002C54F7">
        <w:rPr>
          <w:rFonts w:cstheme="minorHAnsi"/>
          <w:b/>
        </w:rPr>
        <w:t>Carpeta de Inicio</w:t>
      </w:r>
    </w:p>
    <w:p w:rsidR="00764BBF" w:rsidRDefault="00764BBF" w:rsidP="0014325D">
      <w:pPr>
        <w:pStyle w:val="Sinespaciado"/>
        <w:jc w:val="both"/>
        <w:rPr>
          <w:rFonts w:cstheme="minorHAnsi"/>
          <w:b/>
        </w:rPr>
      </w:pPr>
      <w:r w:rsidRPr="002C54F7">
        <w:rPr>
          <w:rFonts w:cstheme="minorHAnsi"/>
          <w:b/>
        </w:rPr>
        <w:t xml:space="preserve"> </w:t>
      </w:r>
    </w:p>
    <w:p w:rsidR="000E391A" w:rsidRDefault="000E391A" w:rsidP="0014325D">
      <w:pPr>
        <w:pStyle w:val="Sinespaciado"/>
        <w:jc w:val="both"/>
        <w:rPr>
          <w:rFonts w:cstheme="minorHAnsi"/>
        </w:rPr>
      </w:pPr>
      <w:r w:rsidRPr="000E391A">
        <w:rPr>
          <w:rFonts w:cstheme="minorHAnsi"/>
        </w:rPr>
        <w:t>Todos los gastos incurridos para obtener la documentación del personal asignado deben ser cubiertos por el adjudicatario.</w:t>
      </w:r>
    </w:p>
    <w:p w:rsidR="000E391A" w:rsidRPr="000E391A" w:rsidRDefault="000E391A" w:rsidP="0014325D">
      <w:pPr>
        <w:pStyle w:val="Sinespaciado"/>
        <w:jc w:val="both"/>
        <w:rPr>
          <w:rFonts w:cstheme="minorHAnsi"/>
        </w:rPr>
      </w:pPr>
    </w:p>
    <w:p w:rsidR="000E391A" w:rsidRPr="000E391A" w:rsidRDefault="000E391A" w:rsidP="000E391A">
      <w:pPr>
        <w:pStyle w:val="Sinespaciado"/>
        <w:jc w:val="both"/>
        <w:rPr>
          <w:rFonts w:cstheme="minorHAnsi"/>
        </w:rPr>
      </w:pPr>
      <w:r w:rsidRPr="000E391A">
        <w:rPr>
          <w:rFonts w:cstheme="minorHAnsi"/>
        </w:rPr>
        <w:t xml:space="preserve">YPFB TR podrá solicitar al adjudicatario el cambio del personal, previa presentación de un informe del personal del sitio operativo al Jefe de área (Fiscal) y Gerente del contrato de YPFB TR. Se evaluará el informe presentado en base a incumplimientos del servicio o de las normativas de YPFB TR. Si la solicitud es aprobada por el Gerente del Contrato, el Fiscal del contrato notificará al adjudicatario la solicitud de realizar el cambio de dicho personal, lo cual deberá hacerse efectivo dentro de las 48 horas de la notificación y sin costo alguno para YPFB TR. </w:t>
      </w:r>
    </w:p>
    <w:p w:rsidR="000E391A" w:rsidRPr="000E391A" w:rsidRDefault="000E391A" w:rsidP="000E391A">
      <w:pPr>
        <w:pStyle w:val="Sinespaciado"/>
        <w:jc w:val="both"/>
        <w:rPr>
          <w:rFonts w:cstheme="minorHAnsi"/>
        </w:rPr>
      </w:pPr>
    </w:p>
    <w:p w:rsidR="0014325D" w:rsidRDefault="000E391A" w:rsidP="000E391A">
      <w:pPr>
        <w:pStyle w:val="Sinespaciado"/>
        <w:jc w:val="both"/>
        <w:rPr>
          <w:rFonts w:cstheme="minorHAnsi"/>
        </w:rPr>
      </w:pPr>
      <w:r w:rsidRPr="000E391A">
        <w:rPr>
          <w:rFonts w:cstheme="minorHAnsi"/>
        </w:rPr>
        <w:t>El adjudicatario deberá proporcionar EPP al inicio del servicio, con reposición anual, cuando sea necesario y/o requerido por el fiscal del contrato, bajo el siguiente detalle:</w:t>
      </w:r>
    </w:p>
    <w:p w:rsidR="000E391A" w:rsidRDefault="000E391A" w:rsidP="0003199F">
      <w:pPr>
        <w:pStyle w:val="Sinespaciado"/>
        <w:jc w:val="center"/>
        <w:rPr>
          <w:rFonts w:cstheme="minorHAnsi"/>
          <w:b/>
        </w:rPr>
      </w:pPr>
    </w:p>
    <w:p w:rsidR="00A251A2" w:rsidRDefault="00A251A2" w:rsidP="0003199F">
      <w:pPr>
        <w:pStyle w:val="Sinespaciado"/>
        <w:jc w:val="center"/>
        <w:rPr>
          <w:rFonts w:cstheme="minorHAnsi"/>
          <w:b/>
        </w:rPr>
      </w:pPr>
      <w:r w:rsidRPr="0007197E">
        <w:rPr>
          <w:rFonts w:cstheme="minorHAnsi"/>
          <w:b/>
        </w:rPr>
        <w:lastRenderedPageBreak/>
        <w:t>TABLA 1</w:t>
      </w:r>
      <w:r w:rsidR="00826FF8">
        <w:rPr>
          <w:rFonts w:cstheme="minorHAnsi"/>
          <w:b/>
        </w:rPr>
        <w:t>: EQUIPO DE PROTECCIÓN PERSONAL</w:t>
      </w:r>
    </w:p>
    <w:tbl>
      <w:tblPr>
        <w:tblW w:w="6000" w:type="dxa"/>
        <w:jc w:val="center"/>
        <w:tblCellMar>
          <w:left w:w="70" w:type="dxa"/>
          <w:right w:w="70" w:type="dxa"/>
        </w:tblCellMar>
        <w:tblLook w:val="04A0" w:firstRow="1" w:lastRow="0" w:firstColumn="1" w:lastColumn="0" w:noHBand="0" w:noVBand="1"/>
      </w:tblPr>
      <w:tblGrid>
        <w:gridCol w:w="3560"/>
        <w:gridCol w:w="1008"/>
        <w:gridCol w:w="1432"/>
      </w:tblGrid>
      <w:tr w:rsidR="00724F25" w:rsidRPr="00826FF8" w:rsidTr="00724F25">
        <w:trPr>
          <w:cantSplit/>
          <w:trHeight w:val="552"/>
          <w:tblHeader/>
          <w:jc w:val="center"/>
        </w:trPr>
        <w:tc>
          <w:tcPr>
            <w:tcW w:w="3560"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rsidR="00724F25" w:rsidRPr="00826FF8" w:rsidRDefault="00724F25"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Equipo de Protección Personal</w:t>
            </w:r>
          </w:p>
        </w:tc>
        <w:tc>
          <w:tcPr>
            <w:tcW w:w="1260" w:type="dxa"/>
            <w:tcBorders>
              <w:top w:val="single" w:sz="4" w:space="0" w:color="auto"/>
              <w:left w:val="nil"/>
              <w:bottom w:val="single" w:sz="4" w:space="0" w:color="auto"/>
              <w:right w:val="single" w:sz="4" w:space="0" w:color="auto"/>
            </w:tcBorders>
            <w:shd w:val="clear" w:color="000000" w:fill="DDEBF7"/>
            <w:vAlign w:val="center"/>
            <w:hideMark/>
          </w:tcPr>
          <w:p w:rsidR="00724F25" w:rsidRPr="00826FF8" w:rsidRDefault="00724F25" w:rsidP="00826FF8">
            <w:pPr>
              <w:spacing w:after="0" w:line="240" w:lineRule="auto"/>
              <w:jc w:val="center"/>
              <w:rPr>
                <w:rFonts w:ascii="Calibri" w:eastAsia="Times New Roman" w:hAnsi="Calibri" w:cs="Calibri"/>
                <w:b/>
                <w:bCs/>
                <w:color w:val="000000"/>
                <w:sz w:val="20"/>
                <w:szCs w:val="20"/>
                <w:lang w:eastAsia="es-BO"/>
              </w:rPr>
            </w:pPr>
            <w:r w:rsidRPr="00826FF8">
              <w:rPr>
                <w:rFonts w:ascii="Calibri" w:eastAsia="Times New Roman" w:hAnsi="Calibri" w:cs="Calibri"/>
                <w:b/>
                <w:bCs/>
                <w:color w:val="000000"/>
                <w:sz w:val="20"/>
                <w:szCs w:val="20"/>
                <w:lang w:val="es-ES" w:eastAsia="es-BO"/>
              </w:rPr>
              <w:t>Personal de Limpieza</w:t>
            </w:r>
          </w:p>
        </w:tc>
        <w:tc>
          <w:tcPr>
            <w:tcW w:w="1180" w:type="dxa"/>
            <w:tcBorders>
              <w:top w:val="single" w:sz="4" w:space="0" w:color="auto"/>
              <w:left w:val="nil"/>
              <w:bottom w:val="single" w:sz="4" w:space="0" w:color="auto"/>
              <w:right w:val="single" w:sz="4" w:space="0" w:color="auto"/>
            </w:tcBorders>
            <w:shd w:val="clear" w:color="000000" w:fill="DDEBF7"/>
            <w:vAlign w:val="center"/>
            <w:hideMark/>
          </w:tcPr>
          <w:p w:rsidR="00724F25" w:rsidRPr="00826FF8" w:rsidRDefault="000E391A" w:rsidP="00826FF8">
            <w:pPr>
              <w:spacing w:after="0" w:line="240" w:lineRule="auto"/>
              <w:jc w:val="center"/>
              <w:rPr>
                <w:rFonts w:ascii="Calibri" w:eastAsia="Times New Roman" w:hAnsi="Calibri" w:cs="Calibri"/>
                <w:b/>
                <w:bCs/>
                <w:color w:val="000000"/>
                <w:sz w:val="20"/>
                <w:szCs w:val="20"/>
                <w:lang w:eastAsia="es-BO"/>
              </w:rPr>
            </w:pPr>
            <w:r w:rsidRPr="000E391A">
              <w:rPr>
                <w:rFonts w:ascii="Calibri" w:eastAsia="Times New Roman" w:hAnsi="Calibri" w:cs="Calibri"/>
                <w:b/>
                <w:bCs/>
                <w:color w:val="000000"/>
                <w:sz w:val="20"/>
                <w:szCs w:val="20"/>
                <w:lang w:val="es-ES" w:eastAsia="es-BO"/>
              </w:rPr>
              <w:t>Personal de jardinería y de mantenimiento menor civil</w:t>
            </w:r>
          </w:p>
        </w:tc>
      </w:tr>
      <w:tr w:rsidR="00724F25" w:rsidRPr="00826FF8" w:rsidTr="00724F25">
        <w:trPr>
          <w:trHeight w:val="37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Pantalón jean azul</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724F25" w:rsidRPr="00826FF8" w:rsidTr="00724F25">
        <w:trPr>
          <w:trHeight w:val="55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Camisa jean azul con el logo de su empresa</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Overol de trabajo</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Gafa oscura de seguridad  </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Gafa claras de seguridad</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C8625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B</w:t>
            </w:r>
            <w:r w:rsidRPr="00826FF8">
              <w:rPr>
                <w:rFonts w:ascii="Calibri" w:eastAsia="Times New Roman" w:hAnsi="Calibri" w:cs="Calibri"/>
                <w:color w:val="000000"/>
                <w:sz w:val="20"/>
                <w:szCs w:val="20"/>
                <w:lang w:val="es-ES" w:eastAsia="es-BO"/>
              </w:rPr>
              <w:t>otín de seguridad caña larga</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1</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C8625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B</w:t>
            </w:r>
            <w:r w:rsidRPr="00826FF8">
              <w:rPr>
                <w:rFonts w:ascii="Calibri" w:eastAsia="Times New Roman" w:hAnsi="Calibri" w:cs="Calibri"/>
                <w:color w:val="000000"/>
                <w:sz w:val="20"/>
                <w:szCs w:val="20"/>
                <w:lang w:val="es-ES" w:eastAsia="es-BO"/>
              </w:rPr>
              <w:t>otín de seguridad caña corta</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1</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Zapato cerrado </w:t>
            </w:r>
            <w:r>
              <w:rPr>
                <w:rFonts w:ascii="Calibri" w:eastAsia="Times New Roman" w:hAnsi="Calibri" w:cs="Calibri"/>
                <w:color w:val="000000"/>
                <w:sz w:val="20"/>
                <w:szCs w:val="20"/>
                <w:lang w:val="es-ES" w:eastAsia="es-BO"/>
              </w:rPr>
              <w:t>de cuero</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Casco de seguridad </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Parca para el invierno</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AE078F">
            <w:pPr>
              <w:spacing w:after="0" w:line="240" w:lineRule="auto"/>
              <w:jc w:val="both"/>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 xml:space="preserve">Botas </w:t>
            </w:r>
            <w:r w:rsidRPr="00826FF8">
              <w:rPr>
                <w:rFonts w:ascii="Calibri" w:eastAsia="Times New Roman" w:hAnsi="Calibri" w:cs="Calibri"/>
                <w:color w:val="000000"/>
                <w:sz w:val="20"/>
                <w:szCs w:val="20"/>
                <w:lang w:val="es-ES" w:eastAsia="es-BO"/>
              </w:rPr>
              <w:t>de goma para agua</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648"/>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Impermeable de goma para trabajos a la intemperie (lluvia)</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62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Par de guantes de seguridad tipo </w:t>
            </w:r>
            <w:r>
              <w:rPr>
                <w:rFonts w:ascii="Calibri" w:eastAsia="Times New Roman" w:hAnsi="Calibri" w:cs="Calibri"/>
                <w:color w:val="000000"/>
                <w:sz w:val="20"/>
                <w:szCs w:val="20"/>
                <w:lang w:val="es-ES" w:eastAsia="es-BO"/>
              </w:rPr>
              <w:t>v</w:t>
            </w:r>
            <w:r w:rsidRPr="00826FF8">
              <w:rPr>
                <w:rFonts w:ascii="Calibri" w:eastAsia="Times New Roman" w:hAnsi="Calibri" w:cs="Calibri"/>
                <w:color w:val="000000"/>
                <w:sz w:val="20"/>
                <w:szCs w:val="20"/>
                <w:lang w:val="es-ES" w:eastAsia="es-BO"/>
              </w:rPr>
              <w:t>aqueta</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2</w:t>
            </w:r>
          </w:p>
        </w:tc>
      </w:tr>
      <w:tr w:rsidR="00724F25" w:rsidRPr="00826FF8" w:rsidTr="00724F25">
        <w:trPr>
          <w:trHeight w:val="384"/>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Protector auditivo tipo copa para casco</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r w:rsidR="00724F25" w:rsidRPr="00826FF8" w:rsidTr="00724F25">
        <w:trPr>
          <w:trHeight w:val="892"/>
          <w:jc w:val="center"/>
        </w:trPr>
        <w:tc>
          <w:tcPr>
            <w:tcW w:w="3560" w:type="dxa"/>
            <w:tcBorders>
              <w:top w:val="nil"/>
              <w:left w:val="single" w:sz="4" w:space="0" w:color="auto"/>
              <w:bottom w:val="single" w:sz="4" w:space="0" w:color="auto"/>
              <w:right w:val="single" w:sz="4" w:space="0" w:color="auto"/>
            </w:tcBorders>
            <w:shd w:val="clear" w:color="auto" w:fill="auto"/>
            <w:noWrap/>
            <w:vAlign w:val="center"/>
            <w:hideMark/>
          </w:tcPr>
          <w:p w:rsidR="00724F25" w:rsidRPr="00826FF8" w:rsidRDefault="00724F25" w:rsidP="00826FF8">
            <w:pPr>
              <w:spacing w:after="0" w:line="240" w:lineRule="auto"/>
              <w:jc w:val="both"/>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 xml:space="preserve">Juego completo de EPP adecuado para el manejo de desbrozadora en caso de tareas de jardinería (por puesto de trabajo) </w:t>
            </w:r>
          </w:p>
        </w:tc>
        <w:tc>
          <w:tcPr>
            <w:tcW w:w="126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0</w:t>
            </w:r>
          </w:p>
        </w:tc>
        <w:tc>
          <w:tcPr>
            <w:tcW w:w="1180" w:type="dxa"/>
            <w:tcBorders>
              <w:top w:val="nil"/>
              <w:left w:val="nil"/>
              <w:bottom w:val="single" w:sz="4" w:space="0" w:color="auto"/>
              <w:right w:val="single" w:sz="4" w:space="0" w:color="auto"/>
            </w:tcBorders>
            <w:shd w:val="clear" w:color="auto" w:fill="auto"/>
            <w:vAlign w:val="center"/>
            <w:hideMark/>
          </w:tcPr>
          <w:p w:rsidR="00724F25" w:rsidRPr="00826FF8" w:rsidRDefault="00724F25" w:rsidP="00826FF8">
            <w:pPr>
              <w:spacing w:after="0" w:line="240" w:lineRule="auto"/>
              <w:jc w:val="center"/>
              <w:rPr>
                <w:rFonts w:ascii="Calibri" w:eastAsia="Times New Roman" w:hAnsi="Calibri" w:cs="Calibri"/>
                <w:color w:val="000000"/>
                <w:sz w:val="20"/>
                <w:szCs w:val="20"/>
                <w:lang w:eastAsia="es-BO"/>
              </w:rPr>
            </w:pPr>
            <w:r w:rsidRPr="00826FF8">
              <w:rPr>
                <w:rFonts w:ascii="Calibri" w:eastAsia="Times New Roman" w:hAnsi="Calibri" w:cs="Calibri"/>
                <w:color w:val="000000"/>
                <w:sz w:val="20"/>
                <w:szCs w:val="20"/>
                <w:lang w:val="es-ES" w:eastAsia="es-BO"/>
              </w:rPr>
              <w:t>1</w:t>
            </w:r>
          </w:p>
        </w:tc>
      </w:tr>
    </w:tbl>
    <w:p w:rsidR="00826FF8" w:rsidRPr="0007197E" w:rsidRDefault="00826FF8" w:rsidP="0003199F">
      <w:pPr>
        <w:pStyle w:val="Textoindependiente"/>
        <w:rPr>
          <w:rFonts w:asciiTheme="minorHAnsi" w:hAnsiTheme="minorHAnsi" w:cstheme="minorHAnsi"/>
          <w:szCs w:val="22"/>
        </w:rPr>
      </w:pPr>
    </w:p>
    <w:p w:rsidR="00A251A2" w:rsidRPr="0007197E" w:rsidRDefault="00A251A2" w:rsidP="0003199F">
      <w:pPr>
        <w:pStyle w:val="Textoindependiente"/>
        <w:rPr>
          <w:rFonts w:asciiTheme="minorHAnsi" w:hAnsiTheme="minorHAnsi" w:cstheme="minorHAnsi"/>
          <w:szCs w:val="22"/>
        </w:rPr>
      </w:pPr>
      <w:r w:rsidRPr="0007197E">
        <w:rPr>
          <w:rFonts w:asciiTheme="minorHAnsi" w:hAnsiTheme="minorHAnsi" w:cstheme="minorHAnsi"/>
          <w:szCs w:val="22"/>
        </w:rPr>
        <w:t>El personal asignado al servicio, deberá demostrar durante su permanencia en la estación, una apariencia saludable e higiene personal, cabello recortado, uñas limpias y recortadas (en general se solicita que todo el personal tenga buenas prácticas de higiene).</w:t>
      </w:r>
    </w:p>
    <w:p w:rsidR="0031639F" w:rsidRDefault="0031639F" w:rsidP="0003199F">
      <w:pPr>
        <w:pStyle w:val="Sinespaciado"/>
        <w:jc w:val="both"/>
        <w:rPr>
          <w:rFonts w:cstheme="minorHAnsi"/>
        </w:rPr>
      </w:pP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MATERIALES E INSUMOS</w:t>
      </w:r>
    </w:p>
    <w:p w:rsidR="00A251A2" w:rsidRPr="0007197E" w:rsidRDefault="00A251A2" w:rsidP="0003199F">
      <w:pPr>
        <w:spacing w:line="240" w:lineRule="auto"/>
        <w:jc w:val="both"/>
        <w:rPr>
          <w:rFonts w:eastAsia="Times New Roman" w:cstheme="minorHAnsi"/>
        </w:rPr>
      </w:pPr>
      <w:r w:rsidRPr="0007197E">
        <w:rPr>
          <w:rFonts w:eastAsia="Times New Roman" w:cstheme="minorHAnsi"/>
        </w:rPr>
        <w:t xml:space="preserve">El adjudicatario deberá asegurar de forma permanente: </w:t>
      </w:r>
    </w:p>
    <w:p w:rsidR="006A6C9D" w:rsidRDefault="006A6C9D" w:rsidP="006C4C12">
      <w:pPr>
        <w:pStyle w:val="Prrafodelista"/>
        <w:numPr>
          <w:ilvl w:val="0"/>
          <w:numId w:val="2"/>
        </w:numPr>
        <w:spacing w:line="240" w:lineRule="auto"/>
        <w:jc w:val="both"/>
        <w:rPr>
          <w:rFonts w:eastAsia="Times New Roman" w:cstheme="minorHAnsi"/>
        </w:rPr>
      </w:pPr>
      <w:r>
        <w:rPr>
          <w:rFonts w:eastAsia="Times New Roman" w:cstheme="minorHAnsi"/>
        </w:rPr>
        <w:t xml:space="preserve">Provisión de agua en sifón para el personal de </w:t>
      </w:r>
      <w:r w:rsidRPr="00B43B56">
        <w:rPr>
          <w:rFonts w:eastAsia="Times New Roman" w:cstheme="minorHAnsi"/>
          <w:color w:val="000000" w:themeColor="text1"/>
        </w:rPr>
        <w:t>apoyo y visita</w:t>
      </w:r>
    </w:p>
    <w:p w:rsidR="00A251A2" w:rsidRPr="0007197E" w:rsidRDefault="00A251A2" w:rsidP="006C4C12">
      <w:pPr>
        <w:pStyle w:val="Prrafodelista"/>
        <w:numPr>
          <w:ilvl w:val="0"/>
          <w:numId w:val="2"/>
        </w:numPr>
        <w:spacing w:line="240" w:lineRule="auto"/>
        <w:jc w:val="both"/>
        <w:rPr>
          <w:rFonts w:eastAsia="Times New Roman" w:cstheme="minorHAnsi"/>
        </w:rPr>
      </w:pPr>
      <w:r w:rsidRPr="0007197E">
        <w:rPr>
          <w:rFonts w:eastAsia="Times New Roman" w:cstheme="minorHAnsi"/>
        </w:rPr>
        <w:t xml:space="preserve">Alcohol gel </w:t>
      </w:r>
      <w:r w:rsidR="006A6C9D">
        <w:rPr>
          <w:rFonts w:eastAsia="Times New Roman" w:cstheme="minorHAnsi"/>
        </w:rPr>
        <w:t>(comedor</w:t>
      </w:r>
      <w:r w:rsidR="00A37E1F" w:rsidRPr="0007197E">
        <w:rPr>
          <w:rFonts w:eastAsia="Times New Roman" w:cstheme="minorHAnsi"/>
        </w:rPr>
        <w:t xml:space="preserve">) </w:t>
      </w:r>
      <w:r w:rsidRPr="0007197E">
        <w:rPr>
          <w:rFonts w:eastAsia="Times New Roman" w:cstheme="minorHAnsi"/>
        </w:rPr>
        <w:t>y jabón líquido desinfectante para manos</w:t>
      </w:r>
      <w:r w:rsidR="00A37E1F" w:rsidRPr="0007197E">
        <w:rPr>
          <w:rFonts w:eastAsia="Times New Roman" w:cstheme="minorHAnsi"/>
        </w:rPr>
        <w:t xml:space="preserve"> en los baños</w:t>
      </w:r>
      <w:r w:rsidR="006A6C9D">
        <w:rPr>
          <w:rFonts w:eastAsia="Times New Roman" w:cstheme="minorHAnsi"/>
        </w:rPr>
        <w:t xml:space="preserve"> a utilizar</w:t>
      </w:r>
      <w:r w:rsidRPr="0007197E">
        <w:rPr>
          <w:rFonts w:eastAsia="Times New Roman" w:cstheme="minorHAnsi"/>
        </w:rPr>
        <w:t>.</w:t>
      </w:r>
    </w:p>
    <w:p w:rsidR="00A251A2" w:rsidRPr="0007197E" w:rsidRDefault="00A251A2" w:rsidP="006C4C12">
      <w:pPr>
        <w:pStyle w:val="Prrafodelista"/>
        <w:numPr>
          <w:ilvl w:val="0"/>
          <w:numId w:val="2"/>
        </w:numPr>
        <w:spacing w:line="240" w:lineRule="auto"/>
        <w:jc w:val="both"/>
        <w:rPr>
          <w:rFonts w:eastAsia="Times New Roman" w:cstheme="minorHAnsi"/>
        </w:rPr>
      </w:pPr>
      <w:r w:rsidRPr="0007197E">
        <w:rPr>
          <w:rFonts w:eastAsia="Times New Roman" w:cstheme="minorHAnsi"/>
        </w:rPr>
        <w:t>Papel higiénico de buena calidad.</w:t>
      </w:r>
    </w:p>
    <w:p w:rsidR="004E047C" w:rsidRPr="0007197E" w:rsidRDefault="00A251A2" w:rsidP="006C4C12">
      <w:pPr>
        <w:pStyle w:val="Prrafodelista"/>
        <w:numPr>
          <w:ilvl w:val="0"/>
          <w:numId w:val="2"/>
        </w:numPr>
        <w:spacing w:line="240" w:lineRule="auto"/>
        <w:jc w:val="both"/>
        <w:rPr>
          <w:rFonts w:eastAsia="Times New Roman" w:cstheme="minorHAnsi"/>
        </w:rPr>
      </w:pPr>
      <w:r w:rsidRPr="0007197E">
        <w:rPr>
          <w:rFonts w:eastAsia="Times New Roman" w:cstheme="minorHAnsi"/>
        </w:rPr>
        <w:t xml:space="preserve">Papel toalla para baños </w:t>
      </w:r>
      <w:r w:rsidR="003A5FDD" w:rsidRPr="0007197E">
        <w:rPr>
          <w:rFonts w:eastAsia="Times New Roman" w:cstheme="minorHAnsi"/>
        </w:rPr>
        <w:t>de uso común</w:t>
      </w:r>
      <w:r w:rsidR="004E047C" w:rsidRPr="0007197E">
        <w:rPr>
          <w:rFonts w:eastAsia="Times New Roman" w:cstheme="minorHAnsi"/>
        </w:rPr>
        <w:t xml:space="preserve">. </w:t>
      </w:r>
    </w:p>
    <w:p w:rsidR="00A251A2" w:rsidRPr="0007197E" w:rsidRDefault="00A251A2" w:rsidP="006C4C12">
      <w:pPr>
        <w:pStyle w:val="Prrafodelista"/>
        <w:numPr>
          <w:ilvl w:val="0"/>
          <w:numId w:val="2"/>
        </w:numPr>
        <w:spacing w:line="240" w:lineRule="auto"/>
        <w:jc w:val="both"/>
        <w:rPr>
          <w:rFonts w:eastAsia="Times New Roman" w:cstheme="minorHAnsi"/>
        </w:rPr>
      </w:pPr>
      <w:r w:rsidRPr="0007197E">
        <w:rPr>
          <w:rFonts w:eastAsia="Times New Roman" w:cstheme="minorHAnsi"/>
        </w:rPr>
        <w:t>Productos de limpieza y desinfección, como ser: Pastillas desinfectantes de inodoros, lustra muebles, limpia vidrios, lavandina, desengrasantes, antisarro para baños, detergentes y desinfectantes de piso, ambientadores, etc.</w:t>
      </w:r>
    </w:p>
    <w:p w:rsidR="00A251A2" w:rsidRPr="0007197E" w:rsidRDefault="00A251A2" w:rsidP="006C4C12">
      <w:pPr>
        <w:pStyle w:val="Prrafodelista"/>
        <w:numPr>
          <w:ilvl w:val="0"/>
          <w:numId w:val="2"/>
        </w:numPr>
        <w:spacing w:line="240" w:lineRule="auto"/>
        <w:jc w:val="both"/>
        <w:rPr>
          <w:rFonts w:eastAsia="Times New Roman" w:cstheme="minorHAnsi"/>
        </w:rPr>
      </w:pPr>
      <w:r w:rsidRPr="0007197E">
        <w:rPr>
          <w:rFonts w:eastAsia="Times New Roman" w:cstheme="minorHAnsi"/>
        </w:rPr>
        <w:lastRenderedPageBreak/>
        <w:t>Productos de control de plagas (mosquitos, moscas, cucarachas, hormigas, sepes, etc.) de uso doméstico</w:t>
      </w:r>
      <w:r w:rsidR="00235C64" w:rsidRPr="0007197E">
        <w:rPr>
          <w:rFonts w:eastAsia="Times New Roman" w:cstheme="minorHAnsi"/>
        </w:rPr>
        <w:t xml:space="preserve"> a usarse diariamente</w:t>
      </w:r>
      <w:r w:rsidRPr="0007197E">
        <w:rPr>
          <w:rFonts w:eastAsia="Times New Roman" w:cstheme="minorHAnsi"/>
        </w:rPr>
        <w:t>.</w:t>
      </w:r>
    </w:p>
    <w:p w:rsidR="00A251A2" w:rsidRPr="00D75A6A" w:rsidRDefault="00A251A2" w:rsidP="006C4C12">
      <w:pPr>
        <w:pStyle w:val="Prrafodelista"/>
        <w:numPr>
          <w:ilvl w:val="0"/>
          <w:numId w:val="2"/>
        </w:numPr>
        <w:spacing w:line="240" w:lineRule="auto"/>
        <w:jc w:val="both"/>
        <w:rPr>
          <w:rFonts w:eastAsia="Times New Roman" w:cstheme="minorHAnsi"/>
        </w:rPr>
      </w:pPr>
      <w:r w:rsidRPr="00D75A6A">
        <w:rPr>
          <w:rFonts w:eastAsia="Times New Roman" w:cstheme="minorHAnsi"/>
        </w:rPr>
        <w:t>Combustible e hilo para la</w:t>
      </w:r>
      <w:r w:rsidR="00235C64" w:rsidRPr="00D75A6A">
        <w:rPr>
          <w:rFonts w:eastAsia="Times New Roman" w:cstheme="minorHAnsi"/>
        </w:rPr>
        <w:t>s</w:t>
      </w:r>
      <w:r w:rsidRPr="00D75A6A">
        <w:rPr>
          <w:rFonts w:eastAsia="Times New Roman" w:cstheme="minorHAnsi"/>
        </w:rPr>
        <w:t xml:space="preserve"> desbrozadora</w:t>
      </w:r>
      <w:r w:rsidR="00235C64" w:rsidRPr="00D75A6A">
        <w:rPr>
          <w:rFonts w:eastAsia="Times New Roman" w:cstheme="minorHAnsi"/>
        </w:rPr>
        <w:t>s</w:t>
      </w:r>
      <w:r w:rsidR="00EE0E4B">
        <w:rPr>
          <w:rFonts w:eastAsia="Times New Roman" w:cstheme="minorHAnsi"/>
        </w:rPr>
        <w:t>.</w:t>
      </w:r>
    </w:p>
    <w:p w:rsidR="00A251A2" w:rsidRPr="00D75A6A" w:rsidRDefault="00A251A2" w:rsidP="006C4C12">
      <w:pPr>
        <w:pStyle w:val="Prrafodelista"/>
        <w:numPr>
          <w:ilvl w:val="0"/>
          <w:numId w:val="2"/>
        </w:numPr>
        <w:spacing w:line="240" w:lineRule="auto"/>
        <w:jc w:val="both"/>
        <w:rPr>
          <w:rFonts w:eastAsia="Times New Roman" w:cstheme="minorHAnsi"/>
        </w:rPr>
      </w:pPr>
      <w:r w:rsidRPr="00D75A6A">
        <w:rPr>
          <w:rFonts w:eastAsia="Times New Roman" w:cstheme="minorHAnsi"/>
        </w:rPr>
        <w:t xml:space="preserve">Herramientas como ser: Palas, </w:t>
      </w:r>
      <w:r w:rsidR="00040DFB" w:rsidRPr="00D75A6A">
        <w:rPr>
          <w:rFonts w:eastAsia="Times New Roman" w:cstheme="minorHAnsi"/>
        </w:rPr>
        <w:t xml:space="preserve">picotas, carretillas, </w:t>
      </w:r>
      <w:r w:rsidRPr="00D75A6A">
        <w:rPr>
          <w:rFonts w:eastAsia="Times New Roman" w:cstheme="minorHAnsi"/>
        </w:rPr>
        <w:t>machetes,</w:t>
      </w:r>
      <w:r w:rsidR="00040DFB" w:rsidRPr="00D75A6A">
        <w:rPr>
          <w:rFonts w:eastAsia="Times New Roman" w:cstheme="minorHAnsi"/>
        </w:rPr>
        <w:t xml:space="preserve"> badilejos, </w:t>
      </w:r>
      <w:proofErr w:type="spellStart"/>
      <w:r w:rsidR="00040DFB" w:rsidRPr="00D75A6A">
        <w:rPr>
          <w:rFonts w:eastAsia="Times New Roman" w:cstheme="minorHAnsi"/>
        </w:rPr>
        <w:t>frotachos</w:t>
      </w:r>
      <w:proofErr w:type="spellEnd"/>
      <w:r w:rsidR="00040DFB" w:rsidRPr="00D75A6A">
        <w:rPr>
          <w:rFonts w:eastAsia="Times New Roman" w:cstheme="minorHAnsi"/>
        </w:rPr>
        <w:t>, plomada,</w:t>
      </w:r>
      <w:r w:rsidRPr="00D75A6A">
        <w:rPr>
          <w:rFonts w:eastAsia="Times New Roman" w:cstheme="minorHAnsi"/>
        </w:rPr>
        <w:t xml:space="preserve"> </w:t>
      </w:r>
      <w:r w:rsidR="00040DFB" w:rsidRPr="00D75A6A">
        <w:rPr>
          <w:rFonts w:eastAsia="Times New Roman" w:cstheme="minorHAnsi"/>
        </w:rPr>
        <w:t>alicate, tenazas</w:t>
      </w:r>
      <w:r w:rsidRPr="00D75A6A">
        <w:rPr>
          <w:rFonts w:eastAsia="Times New Roman" w:cstheme="minorHAnsi"/>
        </w:rPr>
        <w:t>, rastrillos, tijeras grandes para podar árboles, serrucho de jardinería, mangueras de jardín de ¾” con aspersores de agua, escobas, trapeadores, baldes, franelas de piso</w:t>
      </w:r>
      <w:r w:rsidR="00390C15" w:rsidRPr="00D75A6A">
        <w:rPr>
          <w:rFonts w:eastAsia="Times New Roman" w:cstheme="minorHAnsi"/>
        </w:rPr>
        <w:t xml:space="preserve"> y otros a requerimiento</w:t>
      </w:r>
      <w:r w:rsidR="00A16ED8">
        <w:rPr>
          <w:rFonts w:eastAsia="Times New Roman" w:cstheme="minorHAnsi"/>
        </w:rPr>
        <w:t>.</w:t>
      </w:r>
    </w:p>
    <w:p w:rsidR="000E391A" w:rsidRDefault="00A251A2" w:rsidP="006C4C12">
      <w:pPr>
        <w:pStyle w:val="Prrafodelista"/>
        <w:numPr>
          <w:ilvl w:val="0"/>
          <w:numId w:val="2"/>
        </w:numPr>
        <w:spacing w:line="240" w:lineRule="auto"/>
        <w:jc w:val="both"/>
        <w:rPr>
          <w:rFonts w:eastAsia="Times New Roman" w:cstheme="minorHAnsi"/>
        </w:rPr>
      </w:pPr>
      <w:r w:rsidRPr="0007197E">
        <w:rPr>
          <w:rFonts w:eastAsia="Times New Roman" w:cstheme="minorHAnsi"/>
        </w:rPr>
        <w:t>No se permite el uso de bebidas alcohólicas</w:t>
      </w:r>
      <w:r w:rsidR="00390C15" w:rsidRPr="0007197E">
        <w:rPr>
          <w:rFonts w:eastAsia="Times New Roman" w:cstheme="minorHAnsi"/>
        </w:rPr>
        <w:t xml:space="preserve"> y</w:t>
      </w:r>
      <w:r w:rsidRPr="0007197E">
        <w:rPr>
          <w:rFonts w:eastAsia="Times New Roman" w:cstheme="minorHAnsi"/>
        </w:rPr>
        <w:t xml:space="preserve"> energi</w:t>
      </w:r>
      <w:r w:rsidR="003853E4" w:rsidRPr="0007197E">
        <w:rPr>
          <w:rFonts w:eastAsia="Times New Roman" w:cstheme="minorHAnsi"/>
        </w:rPr>
        <w:t>zantes</w:t>
      </w:r>
      <w:r w:rsidRPr="0007197E">
        <w:rPr>
          <w:rFonts w:eastAsia="Times New Roman" w:cstheme="minorHAnsi"/>
        </w:rPr>
        <w:t>.</w:t>
      </w:r>
    </w:p>
    <w:p w:rsidR="000E391A" w:rsidRPr="000E391A" w:rsidRDefault="00A251A2" w:rsidP="000E391A">
      <w:pPr>
        <w:pStyle w:val="Prrafodelista"/>
        <w:numPr>
          <w:ilvl w:val="0"/>
          <w:numId w:val="2"/>
        </w:numPr>
        <w:rPr>
          <w:rFonts w:eastAsia="Times New Roman" w:cstheme="minorHAnsi"/>
        </w:rPr>
      </w:pPr>
      <w:r w:rsidRPr="000E391A">
        <w:rPr>
          <w:rFonts w:eastAsia="Times New Roman" w:cstheme="minorHAnsi"/>
        </w:rPr>
        <w:t xml:space="preserve"> </w:t>
      </w:r>
      <w:r w:rsidR="000E391A" w:rsidRPr="000E391A">
        <w:rPr>
          <w:rFonts w:eastAsia="Times New Roman" w:cstheme="minorHAnsi"/>
        </w:rPr>
        <w:t>El adjudicatario deberá proporcionar a su personal de apoyo de linternas de largo alcance, además de silbatos</w:t>
      </w:r>
    </w:p>
    <w:p w:rsidR="006A6C9D" w:rsidRPr="0007197E" w:rsidRDefault="006A6C9D" w:rsidP="006C4C12">
      <w:pPr>
        <w:pStyle w:val="Prrafodelista"/>
        <w:numPr>
          <w:ilvl w:val="0"/>
          <w:numId w:val="2"/>
        </w:numPr>
        <w:spacing w:line="240" w:lineRule="auto"/>
        <w:jc w:val="both"/>
        <w:rPr>
          <w:rFonts w:eastAsia="Times New Roman" w:cstheme="minorHAnsi"/>
        </w:rPr>
      </w:pPr>
      <w:r w:rsidRPr="00B43B56">
        <w:rPr>
          <w:rFonts w:eastAsia="Times New Roman" w:cstheme="minorHAnsi"/>
          <w:color w:val="000000" w:themeColor="text1"/>
        </w:rPr>
        <w:t>El adjudicatario deberá contar con un botiquín de medicamentos y materiales de curación para uso en primeros auxilios</w:t>
      </w:r>
      <w:r>
        <w:rPr>
          <w:rFonts w:eastAsia="Times New Roman" w:cstheme="minorHAnsi"/>
          <w:color w:val="000000" w:themeColor="text1"/>
        </w:rPr>
        <w:t>.</w:t>
      </w:r>
    </w:p>
    <w:p w:rsidR="00A251A2" w:rsidRPr="0007197E" w:rsidRDefault="00A251A2" w:rsidP="0003199F">
      <w:pPr>
        <w:pStyle w:val="Prrafodelista"/>
        <w:spacing w:line="240" w:lineRule="auto"/>
        <w:ind w:left="360"/>
        <w:jc w:val="both"/>
        <w:rPr>
          <w:rFonts w:cstheme="minorHAnsi"/>
        </w:rPr>
      </w:pPr>
    </w:p>
    <w:p w:rsidR="00A251A2" w:rsidRPr="0007197E" w:rsidRDefault="00B24D7D" w:rsidP="0003199F">
      <w:pPr>
        <w:pStyle w:val="Prrafodelista"/>
        <w:numPr>
          <w:ilvl w:val="0"/>
          <w:numId w:val="1"/>
        </w:numPr>
        <w:spacing w:line="240" w:lineRule="auto"/>
        <w:jc w:val="both"/>
        <w:rPr>
          <w:rFonts w:cstheme="minorHAnsi"/>
          <w:color w:val="0070C0"/>
        </w:rPr>
      </w:pPr>
      <w:r w:rsidRPr="0007197E">
        <w:rPr>
          <w:rFonts w:cstheme="minorHAnsi"/>
          <w:color w:val="0070C0"/>
        </w:rPr>
        <w:t xml:space="preserve">UTENSILIOS, </w:t>
      </w:r>
      <w:r w:rsidR="00A251A2" w:rsidRPr="0007197E">
        <w:rPr>
          <w:rFonts w:cstheme="minorHAnsi"/>
          <w:color w:val="0070C0"/>
        </w:rPr>
        <w:t>EQUIPOS Y MAQUINARIAS</w:t>
      </w:r>
    </w:p>
    <w:p w:rsidR="00B5654E" w:rsidRDefault="0026331A" w:rsidP="0003199F">
      <w:pPr>
        <w:spacing w:line="240" w:lineRule="auto"/>
        <w:jc w:val="both"/>
        <w:rPr>
          <w:rFonts w:cstheme="minorHAnsi"/>
        </w:rPr>
      </w:pPr>
      <w:r w:rsidRPr="006F7A67">
        <w:rPr>
          <w:rFonts w:cstheme="minorHAnsi"/>
        </w:rPr>
        <w:t>YPFB TR proveerá de desbrozadoras</w:t>
      </w:r>
      <w:r w:rsidR="005149F7">
        <w:rPr>
          <w:rFonts w:cstheme="minorHAnsi"/>
        </w:rPr>
        <w:t xml:space="preserve"> y tractor desbrozador</w:t>
      </w:r>
      <w:r w:rsidR="001713FD">
        <w:rPr>
          <w:rFonts w:cstheme="minorHAnsi"/>
        </w:rPr>
        <w:t xml:space="preserve"> (en caso que se tenga)</w:t>
      </w:r>
      <w:r w:rsidRPr="006F7A67">
        <w:rPr>
          <w:rFonts w:cstheme="minorHAnsi"/>
        </w:rPr>
        <w:t>.</w:t>
      </w:r>
      <w:r w:rsidR="00382B78">
        <w:rPr>
          <w:rFonts w:cstheme="minorHAnsi"/>
        </w:rPr>
        <w:t xml:space="preserve"> </w:t>
      </w:r>
    </w:p>
    <w:p w:rsidR="00B5654E" w:rsidRDefault="00B5654E" w:rsidP="00B5654E">
      <w:pPr>
        <w:pStyle w:val="Prrafodelista"/>
        <w:numPr>
          <w:ilvl w:val="0"/>
          <w:numId w:val="1"/>
        </w:numPr>
        <w:spacing w:line="240" w:lineRule="auto"/>
        <w:jc w:val="both"/>
        <w:rPr>
          <w:rFonts w:cstheme="minorHAnsi"/>
          <w:color w:val="0070C0"/>
        </w:rPr>
      </w:pPr>
      <w:r w:rsidRPr="00B5654E">
        <w:rPr>
          <w:rFonts w:cstheme="minorHAnsi"/>
          <w:color w:val="0070C0"/>
        </w:rPr>
        <w:t>CONDICIONES DE TRANSPORTE DE PERSONAL</w:t>
      </w:r>
    </w:p>
    <w:p w:rsidR="00B5654E" w:rsidRPr="00B5654E" w:rsidRDefault="00B5654E" w:rsidP="00B5654E">
      <w:pPr>
        <w:spacing w:line="240" w:lineRule="auto"/>
        <w:jc w:val="both"/>
        <w:rPr>
          <w:rFonts w:cstheme="minorHAnsi"/>
        </w:rPr>
      </w:pPr>
      <w:r w:rsidRPr="00B5654E">
        <w:rPr>
          <w:rFonts w:cstheme="minorHAnsi"/>
        </w:rPr>
        <w:t>El adjudicatario debe presentar un plan de movilización del personal para el cambio de turno que incluya rutas para movilizarse, Indicaciones de Seguridad y especifique porque medio de transporte (público y/o vehículo del adjudicatario)</w:t>
      </w:r>
    </w:p>
    <w:p w:rsidR="00A251A2" w:rsidRPr="0007197E" w:rsidRDefault="00A251A2" w:rsidP="0003199F">
      <w:pPr>
        <w:pStyle w:val="Prrafodelista"/>
        <w:numPr>
          <w:ilvl w:val="0"/>
          <w:numId w:val="1"/>
        </w:numPr>
        <w:spacing w:line="240" w:lineRule="auto"/>
        <w:jc w:val="both"/>
        <w:rPr>
          <w:rFonts w:cstheme="minorHAnsi"/>
          <w:color w:val="0070C0"/>
        </w:rPr>
      </w:pPr>
      <w:r w:rsidRPr="0007197E">
        <w:rPr>
          <w:rFonts w:cstheme="minorHAnsi"/>
          <w:color w:val="0070C0"/>
        </w:rPr>
        <w:t>CONTENIDO DE LA PROPUESTA</w:t>
      </w:r>
    </w:p>
    <w:p w:rsidR="003E0D65" w:rsidRPr="003E0D65" w:rsidRDefault="003E0D65" w:rsidP="00B543DA">
      <w:pPr>
        <w:spacing w:line="240" w:lineRule="auto"/>
        <w:jc w:val="both"/>
        <w:rPr>
          <w:rFonts w:cstheme="minorHAnsi"/>
        </w:rPr>
      </w:pPr>
      <w:r w:rsidRPr="003E0D65">
        <w:rPr>
          <w:rFonts w:cstheme="minorHAnsi"/>
          <w:b/>
        </w:rPr>
        <w:t xml:space="preserve">Propuesta técnica. – </w:t>
      </w:r>
      <w:r w:rsidRPr="003E0D65">
        <w:rPr>
          <w:rFonts w:cstheme="minorHAnsi"/>
        </w:rPr>
        <w:t xml:space="preserve">El o los proponentes deberán presentar una propuesta técnica en base al presente documento, esta evaluación se realizará de acuerdo a la matriz de evaluación técnica </w:t>
      </w:r>
      <w:r w:rsidRPr="008D5ACD">
        <w:rPr>
          <w:rFonts w:cstheme="minorHAnsi"/>
        </w:rPr>
        <w:t>(Anexo E-</w:t>
      </w:r>
      <w:r w:rsidR="00B5654E">
        <w:rPr>
          <w:rFonts w:cstheme="minorHAnsi"/>
        </w:rPr>
        <w:t xml:space="preserve"> </w:t>
      </w:r>
      <w:r w:rsidR="008D5ACD" w:rsidRPr="008D5ACD">
        <w:rPr>
          <w:rFonts w:cstheme="minorHAnsi"/>
        </w:rPr>
        <w:t>4</w:t>
      </w:r>
      <w:r w:rsidRPr="008D5ACD">
        <w:rPr>
          <w:rFonts w:cstheme="minorHAnsi"/>
        </w:rPr>
        <w:t>).</w:t>
      </w:r>
    </w:p>
    <w:p w:rsidR="00A251A2" w:rsidRPr="0007197E" w:rsidRDefault="00A251A2" w:rsidP="00B543DA">
      <w:pPr>
        <w:spacing w:line="240" w:lineRule="auto"/>
        <w:jc w:val="both"/>
        <w:rPr>
          <w:rFonts w:cstheme="minorHAnsi"/>
        </w:rPr>
      </w:pPr>
      <w:r w:rsidRPr="0007197E">
        <w:rPr>
          <w:rFonts w:cstheme="minorHAnsi"/>
          <w:b/>
        </w:rPr>
        <w:t xml:space="preserve">Propuesta económica. - </w:t>
      </w:r>
    </w:p>
    <w:p w:rsidR="00A251A2" w:rsidRPr="0007197E" w:rsidRDefault="00092FD8" w:rsidP="0003199F">
      <w:pPr>
        <w:pStyle w:val="Textoindependiente"/>
        <w:rPr>
          <w:rFonts w:asciiTheme="minorHAnsi" w:hAnsiTheme="minorHAnsi" w:cstheme="minorHAnsi"/>
          <w:szCs w:val="22"/>
        </w:rPr>
      </w:pPr>
      <w:r>
        <w:rPr>
          <w:rFonts w:asciiTheme="minorHAnsi" w:hAnsiTheme="minorHAnsi" w:cstheme="minorHAnsi"/>
          <w:szCs w:val="22"/>
        </w:rPr>
        <w:t>E</w:t>
      </w:r>
      <w:r w:rsidR="00A251A2" w:rsidRPr="0007197E">
        <w:rPr>
          <w:rFonts w:asciiTheme="minorHAnsi" w:hAnsiTheme="minorHAnsi" w:cstheme="minorHAnsi"/>
          <w:szCs w:val="22"/>
        </w:rPr>
        <w:t xml:space="preserve">l servicio de limpieza </w:t>
      </w:r>
      <w:r>
        <w:rPr>
          <w:rFonts w:asciiTheme="minorHAnsi" w:hAnsiTheme="minorHAnsi" w:cstheme="minorHAnsi"/>
          <w:szCs w:val="22"/>
        </w:rPr>
        <w:t xml:space="preserve">y personal de apoyo </w:t>
      </w:r>
      <w:r w:rsidR="00A251A2" w:rsidRPr="0007197E">
        <w:rPr>
          <w:rFonts w:asciiTheme="minorHAnsi" w:hAnsiTheme="minorHAnsi" w:cstheme="minorHAnsi"/>
          <w:szCs w:val="22"/>
        </w:rPr>
        <w:t>se pagará mensualmente</w:t>
      </w:r>
      <w:r w:rsidR="00BE77D0">
        <w:rPr>
          <w:rFonts w:asciiTheme="minorHAnsi" w:hAnsiTheme="minorHAnsi" w:cstheme="minorHAnsi"/>
          <w:szCs w:val="22"/>
        </w:rPr>
        <w:t>.</w:t>
      </w:r>
      <w:r w:rsidR="00A251A2" w:rsidRPr="0007197E">
        <w:rPr>
          <w:rFonts w:asciiTheme="minorHAnsi" w:hAnsiTheme="minorHAnsi" w:cstheme="minorHAnsi"/>
          <w:szCs w:val="22"/>
        </w:rPr>
        <w:t xml:space="preserve"> </w:t>
      </w:r>
    </w:p>
    <w:p w:rsidR="00AF6EA0" w:rsidRDefault="003220EC" w:rsidP="0003199F">
      <w:pPr>
        <w:pStyle w:val="Textoindependiente"/>
        <w:rPr>
          <w:rFonts w:asciiTheme="minorHAnsi" w:hAnsiTheme="minorHAnsi" w:cstheme="minorHAnsi"/>
          <w:szCs w:val="22"/>
        </w:rPr>
      </w:pPr>
      <w:r w:rsidRPr="0007197E">
        <w:rPr>
          <w:rFonts w:asciiTheme="minorHAnsi" w:hAnsiTheme="minorHAnsi" w:cstheme="minorHAnsi"/>
          <w:szCs w:val="22"/>
        </w:rPr>
        <w:t>YPFB TR</w:t>
      </w:r>
      <w:r w:rsidR="00AF6EA0" w:rsidRPr="0007197E">
        <w:rPr>
          <w:rFonts w:asciiTheme="minorHAnsi" w:hAnsiTheme="minorHAnsi" w:cstheme="minorHAnsi"/>
          <w:szCs w:val="22"/>
        </w:rPr>
        <w:t xml:space="preserve"> no reconocerá ningún tipo de incremento al costo del servicio por ningún concepto has</w:t>
      </w:r>
      <w:r w:rsidR="006C7C31" w:rsidRPr="0007197E">
        <w:rPr>
          <w:rFonts w:asciiTheme="minorHAnsi" w:hAnsiTheme="minorHAnsi" w:cstheme="minorHAnsi"/>
          <w:szCs w:val="22"/>
        </w:rPr>
        <w:t>ta la finalización del contrato, e</w:t>
      </w:r>
      <w:r w:rsidR="00B24D7D" w:rsidRPr="0007197E">
        <w:rPr>
          <w:rFonts w:asciiTheme="minorHAnsi" w:hAnsiTheme="minorHAnsi" w:cstheme="minorHAnsi"/>
          <w:szCs w:val="22"/>
        </w:rPr>
        <w:t>sto incluye</w:t>
      </w:r>
      <w:r w:rsidR="006C7C31" w:rsidRPr="0007197E">
        <w:rPr>
          <w:rFonts w:asciiTheme="minorHAnsi" w:hAnsiTheme="minorHAnsi" w:cstheme="minorHAnsi"/>
          <w:szCs w:val="22"/>
        </w:rPr>
        <w:t>,</w:t>
      </w:r>
      <w:r w:rsidR="00B24D7D" w:rsidRPr="0007197E">
        <w:rPr>
          <w:rFonts w:asciiTheme="minorHAnsi" w:hAnsiTheme="minorHAnsi" w:cstheme="minorHAnsi"/>
          <w:szCs w:val="22"/>
        </w:rPr>
        <w:t xml:space="preserve"> todas las medidas de </w:t>
      </w:r>
      <w:r w:rsidR="008216D5" w:rsidRPr="0007197E">
        <w:rPr>
          <w:rFonts w:asciiTheme="minorHAnsi" w:hAnsiTheme="minorHAnsi" w:cstheme="minorHAnsi"/>
          <w:szCs w:val="22"/>
        </w:rPr>
        <w:t>bioseguridad</w:t>
      </w:r>
      <w:r w:rsidR="00DE42A4">
        <w:rPr>
          <w:rFonts w:asciiTheme="minorHAnsi" w:hAnsiTheme="minorHAnsi" w:cstheme="minorHAnsi"/>
          <w:szCs w:val="22"/>
        </w:rPr>
        <w:t>.</w:t>
      </w:r>
    </w:p>
    <w:p w:rsidR="005F2038" w:rsidRDefault="005F2038" w:rsidP="005F2038">
      <w:pPr>
        <w:pStyle w:val="Textoindependiente"/>
        <w:rPr>
          <w:rFonts w:asciiTheme="minorHAnsi" w:hAnsiTheme="minorHAnsi" w:cstheme="minorHAnsi"/>
          <w:b/>
          <w:szCs w:val="22"/>
        </w:rPr>
      </w:pPr>
      <w:r w:rsidRPr="002C54F7">
        <w:rPr>
          <w:rFonts w:asciiTheme="minorHAnsi" w:hAnsiTheme="minorHAnsi" w:cstheme="minorHAnsi"/>
          <w:b/>
          <w:szCs w:val="22"/>
        </w:rPr>
        <w:t>Turnos de trabajo 20/10.</w:t>
      </w:r>
      <w:r>
        <w:rPr>
          <w:rFonts w:asciiTheme="minorHAnsi" w:hAnsiTheme="minorHAnsi" w:cstheme="minorHAnsi"/>
          <w:b/>
          <w:szCs w:val="22"/>
        </w:rPr>
        <w:t xml:space="preserve">  </w:t>
      </w:r>
    </w:p>
    <w:p w:rsidR="005F2038" w:rsidRDefault="005F2038" w:rsidP="005F2038">
      <w:pPr>
        <w:pStyle w:val="Textoindependiente"/>
        <w:rPr>
          <w:rFonts w:asciiTheme="minorHAnsi" w:hAnsiTheme="minorHAnsi" w:cstheme="minorHAnsi"/>
          <w:szCs w:val="22"/>
        </w:rPr>
      </w:pPr>
      <w:r w:rsidRPr="002C54F7">
        <w:rPr>
          <w:rFonts w:asciiTheme="minorHAnsi" w:hAnsiTheme="minorHAnsi" w:cstheme="minorHAnsi"/>
          <w:szCs w:val="22"/>
        </w:rPr>
        <w:t>R</w:t>
      </w:r>
      <w:r w:rsidRPr="005F2038">
        <w:rPr>
          <w:rFonts w:asciiTheme="minorHAnsi" w:hAnsiTheme="minorHAnsi" w:cstheme="minorHAnsi"/>
          <w:szCs w:val="22"/>
        </w:rPr>
        <w:t>epresenta 20 d</w:t>
      </w:r>
      <w:r>
        <w:rPr>
          <w:rFonts w:asciiTheme="minorHAnsi" w:hAnsiTheme="minorHAnsi" w:cstheme="minorHAnsi"/>
          <w:szCs w:val="22"/>
        </w:rPr>
        <w:t>ías de trabajo y 10 de descanso</w:t>
      </w:r>
      <w:r w:rsidRPr="005F2038">
        <w:rPr>
          <w:rFonts w:asciiTheme="minorHAnsi" w:hAnsiTheme="minorHAnsi" w:cstheme="minorHAnsi"/>
          <w:szCs w:val="22"/>
        </w:rPr>
        <w:t>, lo que significa que por dos días de trabajo se descansa uno, se aclara que diariamente deberán trabajar 12 horas</w:t>
      </w:r>
      <w:r>
        <w:rPr>
          <w:rFonts w:asciiTheme="minorHAnsi" w:hAnsiTheme="minorHAnsi" w:cstheme="minorHAnsi"/>
          <w:szCs w:val="22"/>
        </w:rPr>
        <w:t xml:space="preserve">, </w:t>
      </w:r>
      <w:r w:rsidR="006F7A67">
        <w:rPr>
          <w:rFonts w:asciiTheme="minorHAnsi" w:hAnsiTheme="minorHAnsi" w:cstheme="minorHAnsi"/>
          <w:szCs w:val="22"/>
        </w:rPr>
        <w:t>así</w:t>
      </w:r>
      <w:r>
        <w:rPr>
          <w:rFonts w:asciiTheme="minorHAnsi" w:hAnsiTheme="minorHAnsi" w:cstheme="minorHAnsi"/>
          <w:szCs w:val="22"/>
        </w:rPr>
        <w:t xml:space="preserve"> también se tiene que tener en cuenta que se</w:t>
      </w:r>
      <w:r w:rsidR="0049223A">
        <w:rPr>
          <w:rFonts w:asciiTheme="minorHAnsi" w:hAnsiTheme="minorHAnsi" w:cstheme="minorHAnsi"/>
          <w:szCs w:val="22"/>
        </w:rPr>
        <w:t xml:space="preserve"> debe</w:t>
      </w:r>
      <w:r>
        <w:rPr>
          <w:rFonts w:asciiTheme="minorHAnsi" w:hAnsiTheme="minorHAnsi" w:cstheme="minorHAnsi"/>
          <w:szCs w:val="22"/>
        </w:rPr>
        <w:t xml:space="preserve"> mantener diariamente la misma cantidad de personal asignado en todo el contrato</w:t>
      </w:r>
      <w:r w:rsidR="006E610E">
        <w:rPr>
          <w:rFonts w:asciiTheme="minorHAnsi" w:hAnsiTheme="minorHAnsi" w:cstheme="minorHAnsi"/>
          <w:szCs w:val="22"/>
        </w:rPr>
        <w:t>.</w:t>
      </w:r>
    </w:p>
    <w:p w:rsidR="00B5654E" w:rsidRDefault="00B5654E" w:rsidP="005F2038">
      <w:pPr>
        <w:pStyle w:val="Textoindependiente"/>
        <w:rPr>
          <w:rFonts w:asciiTheme="minorHAnsi" w:hAnsiTheme="minorHAnsi" w:cstheme="minorHAnsi"/>
          <w:szCs w:val="22"/>
        </w:rPr>
      </w:pPr>
      <w:r w:rsidRPr="00B5654E">
        <w:rPr>
          <w:rFonts w:asciiTheme="minorHAnsi" w:hAnsiTheme="minorHAnsi" w:cstheme="minorHAnsi"/>
          <w:szCs w:val="22"/>
        </w:rPr>
        <w:t>Semanalmente deberá verificarse con el contratista las programaciones de trabajo a realizarse en la Estación relativas a tareas de jardinería, limpieza y mantenimientos puntuales que deben realizarse.</w:t>
      </w:r>
    </w:p>
    <w:p w:rsidR="006E610E" w:rsidRPr="00D54231" w:rsidRDefault="006E610E" w:rsidP="006E610E">
      <w:pPr>
        <w:pStyle w:val="Prrafodelista"/>
        <w:numPr>
          <w:ilvl w:val="0"/>
          <w:numId w:val="1"/>
        </w:numPr>
        <w:spacing w:line="240" w:lineRule="auto"/>
        <w:jc w:val="both"/>
        <w:rPr>
          <w:rFonts w:cstheme="minorHAnsi"/>
          <w:color w:val="0070C0"/>
        </w:rPr>
      </w:pPr>
      <w:r w:rsidRPr="00D54231">
        <w:rPr>
          <w:rFonts w:cstheme="minorHAnsi"/>
          <w:color w:val="0070C0"/>
        </w:rPr>
        <w:t>INSPECCIÓN PREVIA</w:t>
      </w:r>
    </w:p>
    <w:p w:rsidR="00E2509D" w:rsidRDefault="003E0D65" w:rsidP="005F2038">
      <w:pPr>
        <w:pStyle w:val="Textoindependiente"/>
        <w:rPr>
          <w:rFonts w:cstheme="minorHAnsi"/>
        </w:rPr>
      </w:pPr>
      <w:r w:rsidRPr="003E0D65">
        <w:rPr>
          <w:rFonts w:asciiTheme="minorHAnsi" w:eastAsiaTheme="minorHAnsi" w:hAnsiTheme="minorHAnsi" w:cstheme="minorHAnsi"/>
          <w:szCs w:val="22"/>
        </w:rPr>
        <w:t xml:space="preserve">Las empresas proponentes deberán visitar las instalaciones </w:t>
      </w:r>
      <w:r>
        <w:rPr>
          <w:rFonts w:asciiTheme="minorHAnsi" w:eastAsiaTheme="minorHAnsi" w:hAnsiTheme="minorHAnsi" w:cstheme="minorHAnsi"/>
          <w:szCs w:val="22"/>
        </w:rPr>
        <w:t xml:space="preserve">de las </w:t>
      </w:r>
      <w:r w:rsidRPr="003E0D65">
        <w:rPr>
          <w:rFonts w:asciiTheme="minorHAnsi" w:eastAsiaTheme="minorHAnsi" w:hAnsiTheme="minorHAnsi" w:cstheme="minorHAnsi"/>
          <w:szCs w:val="22"/>
        </w:rPr>
        <w:t xml:space="preserve">Estación </w:t>
      </w:r>
      <w:r>
        <w:rPr>
          <w:rFonts w:asciiTheme="minorHAnsi" w:eastAsiaTheme="minorHAnsi" w:hAnsiTheme="minorHAnsi" w:cstheme="minorHAnsi"/>
          <w:szCs w:val="22"/>
        </w:rPr>
        <w:t xml:space="preserve">Cochabamba Poliductos, Estacion Oruro Poliductos, Estacion Oruro Gasoductos, Estacion Senkata Poliductos y Estacion Senkata Gasoductos, </w:t>
      </w:r>
      <w:r w:rsidRPr="003E0D65">
        <w:rPr>
          <w:rFonts w:asciiTheme="minorHAnsi" w:eastAsiaTheme="minorHAnsi" w:hAnsiTheme="minorHAnsi" w:cstheme="minorHAnsi"/>
          <w:szCs w:val="22"/>
        </w:rPr>
        <w:t xml:space="preserve">según fecha establecida por YPFB TR en la invitación a cotizar, misma que tiene por finalidad de que el proponente conozca las instalaciones objeto de atención para los servicios descritos en el presente documento. Adicionalmente recalcar que esta visita es de carácter obligatorio y habilitante para los proponentes.   </w:t>
      </w:r>
    </w:p>
    <w:p w:rsidR="0049223A" w:rsidRDefault="0049223A" w:rsidP="005F2038">
      <w:pPr>
        <w:pStyle w:val="Textoindependiente"/>
        <w:rPr>
          <w:rFonts w:cstheme="minorHAnsi"/>
        </w:rPr>
      </w:pPr>
    </w:p>
    <w:p w:rsidR="00E2509D" w:rsidRPr="00B543DA" w:rsidRDefault="00E2509D" w:rsidP="005F2038">
      <w:pPr>
        <w:pStyle w:val="Textoindependiente"/>
        <w:rPr>
          <w:rFonts w:cstheme="minorHAnsi"/>
        </w:rPr>
      </w:pPr>
    </w:p>
    <w:p w:rsidR="001C1508" w:rsidRPr="0007197E" w:rsidRDefault="001C1508" w:rsidP="0003199F">
      <w:pPr>
        <w:pStyle w:val="Prrafodelista"/>
        <w:numPr>
          <w:ilvl w:val="0"/>
          <w:numId w:val="1"/>
        </w:numPr>
        <w:spacing w:line="240" w:lineRule="auto"/>
        <w:jc w:val="both"/>
        <w:rPr>
          <w:rFonts w:cstheme="minorHAnsi"/>
          <w:color w:val="0070C0"/>
        </w:rPr>
      </w:pPr>
      <w:r w:rsidRPr="0007197E">
        <w:rPr>
          <w:rFonts w:cstheme="minorHAnsi"/>
          <w:color w:val="0070C0"/>
        </w:rPr>
        <w:t>OBSERVACIONES Y RECOMENDACIONES GENERALES</w:t>
      </w:r>
    </w:p>
    <w:p w:rsidR="00382284" w:rsidRDefault="00382284" w:rsidP="0003199F">
      <w:pPr>
        <w:spacing w:line="240" w:lineRule="auto"/>
        <w:jc w:val="both"/>
        <w:rPr>
          <w:rFonts w:cstheme="minorHAnsi"/>
        </w:rPr>
      </w:pPr>
      <w:r w:rsidRPr="0039146C">
        <w:rPr>
          <w:rFonts w:cstheme="minorHAnsi"/>
        </w:rPr>
        <w:t xml:space="preserve">El adjudicatario deberá hacer aprobar su carpeta de </w:t>
      </w:r>
      <w:r w:rsidR="0049223A">
        <w:rPr>
          <w:rFonts w:cstheme="minorHAnsi"/>
        </w:rPr>
        <w:t>D</w:t>
      </w:r>
      <w:r w:rsidRPr="0039146C">
        <w:rPr>
          <w:rFonts w:cstheme="minorHAnsi"/>
        </w:rPr>
        <w:t>GSSM</w:t>
      </w:r>
      <w:r w:rsidR="003A7E4C" w:rsidRPr="0039146C">
        <w:rPr>
          <w:rFonts w:cstheme="minorHAnsi"/>
        </w:rPr>
        <w:t xml:space="preserve"> </w:t>
      </w:r>
      <w:r w:rsidRPr="0039146C">
        <w:rPr>
          <w:rFonts w:cstheme="minorHAnsi"/>
        </w:rPr>
        <w:t>y</w:t>
      </w:r>
      <w:r w:rsidR="003A7E4C" w:rsidRPr="0039146C">
        <w:rPr>
          <w:rFonts w:cstheme="minorHAnsi"/>
        </w:rPr>
        <w:t xml:space="preserve"> </w:t>
      </w:r>
      <w:r w:rsidRPr="0039146C">
        <w:rPr>
          <w:rFonts w:cstheme="minorHAnsi"/>
        </w:rPr>
        <w:t>RSE</w:t>
      </w:r>
      <w:r w:rsidR="00B448D3" w:rsidRPr="002C54F7">
        <w:rPr>
          <w:rFonts w:cstheme="minorHAnsi"/>
        </w:rPr>
        <w:t>, según el manual del contratista</w:t>
      </w:r>
      <w:r w:rsidR="00CE18A8" w:rsidRPr="002C54F7">
        <w:rPr>
          <w:rFonts w:cstheme="minorHAnsi"/>
        </w:rPr>
        <w:t xml:space="preserve"> de manera previa al inicio del servicio</w:t>
      </w:r>
      <w:r w:rsidR="00B448D3" w:rsidRPr="002C54F7">
        <w:rPr>
          <w:rFonts w:cstheme="minorHAnsi"/>
        </w:rPr>
        <w:t>.</w:t>
      </w:r>
    </w:p>
    <w:p w:rsidR="006E610E" w:rsidRPr="00C938E1" w:rsidRDefault="006E610E" w:rsidP="006E610E">
      <w:pPr>
        <w:pStyle w:val="Sinespaciado"/>
        <w:jc w:val="both"/>
        <w:rPr>
          <w:rFonts w:cstheme="minorHAnsi"/>
          <w:b/>
        </w:rPr>
      </w:pPr>
      <w:r w:rsidRPr="00C938E1">
        <w:rPr>
          <w:rFonts w:cstheme="minorHAnsi"/>
          <w:b/>
        </w:rPr>
        <w:t xml:space="preserve">Carpeta de Inicio </w:t>
      </w:r>
    </w:p>
    <w:p w:rsidR="006E610E" w:rsidRDefault="006E610E" w:rsidP="006E610E">
      <w:pPr>
        <w:pStyle w:val="Sinespaciado"/>
        <w:jc w:val="both"/>
        <w:rPr>
          <w:rFonts w:cstheme="minorHAnsi"/>
        </w:rPr>
      </w:pPr>
      <w:r>
        <w:rPr>
          <w:rFonts w:cstheme="minorHAnsi"/>
        </w:rPr>
        <w:t>El contratista una vez adjudicado, debe contar con la documentación requerida en el LS 025 “</w:t>
      </w:r>
      <w:r w:rsidRPr="00C938E1">
        <w:rPr>
          <w:rFonts w:cstheme="minorHAnsi"/>
        </w:rPr>
        <w:t>PLANILLA DE CUMPLIMIENTO DE REQUISITOS SSM Y RSE PARA CARPETAS DE INICIO DE PROYECTOS / SERVICIOS</w:t>
      </w:r>
      <w:r>
        <w:rPr>
          <w:rFonts w:cstheme="minorHAnsi"/>
        </w:rPr>
        <w:t>”</w:t>
      </w:r>
    </w:p>
    <w:p w:rsidR="00FC0AFE" w:rsidRDefault="00FC0AFE" w:rsidP="00883AFF">
      <w:pPr>
        <w:spacing w:line="240" w:lineRule="auto"/>
        <w:jc w:val="both"/>
        <w:rPr>
          <w:rFonts w:cstheme="minorHAnsi"/>
        </w:rPr>
      </w:pPr>
    </w:p>
    <w:p w:rsidR="00883AFF" w:rsidRDefault="0004618A" w:rsidP="00883AFF">
      <w:pPr>
        <w:spacing w:line="240" w:lineRule="auto"/>
        <w:jc w:val="both"/>
        <w:rPr>
          <w:rFonts w:cstheme="minorHAnsi"/>
        </w:rPr>
      </w:pPr>
      <w:r w:rsidRPr="0007197E">
        <w:rPr>
          <w:rFonts w:cstheme="minorHAnsi"/>
        </w:rPr>
        <w:t>El adjudicatario deberá</w:t>
      </w:r>
      <w:r w:rsidR="00BF22FE">
        <w:rPr>
          <w:rFonts w:cstheme="minorHAnsi"/>
        </w:rPr>
        <w:t xml:space="preserve"> elaborar</w:t>
      </w:r>
      <w:r w:rsidRPr="0007197E">
        <w:rPr>
          <w:rFonts w:cstheme="minorHAnsi"/>
        </w:rPr>
        <w:t xml:space="preserve">, </w:t>
      </w:r>
      <w:r w:rsidR="00883AFF" w:rsidRPr="003A0EAA">
        <w:rPr>
          <w:rFonts w:cstheme="minorHAnsi"/>
        </w:rPr>
        <w:t xml:space="preserve">en forma mensual </w:t>
      </w:r>
      <w:r w:rsidR="00883AFF">
        <w:rPr>
          <w:rFonts w:cstheme="minorHAnsi"/>
        </w:rPr>
        <w:t xml:space="preserve">como parte de documentación de respaldo de </w:t>
      </w:r>
      <w:r w:rsidR="00883AFF" w:rsidRPr="0039146C">
        <w:rPr>
          <w:rFonts w:cstheme="minorHAnsi"/>
        </w:rPr>
        <w:t>la pre</w:t>
      </w:r>
      <w:r w:rsidR="003A7E4C" w:rsidRPr="0039146C">
        <w:rPr>
          <w:rFonts w:cstheme="minorHAnsi"/>
        </w:rPr>
        <w:t xml:space="preserve"> </w:t>
      </w:r>
      <w:r w:rsidR="00883AFF" w:rsidRPr="0039146C">
        <w:rPr>
          <w:rFonts w:cstheme="minorHAnsi"/>
        </w:rPr>
        <w:t>factura:</w:t>
      </w:r>
    </w:p>
    <w:p w:rsidR="00883AFF" w:rsidRPr="000C1AA5" w:rsidRDefault="00382F2F" w:rsidP="006C4C12">
      <w:pPr>
        <w:pStyle w:val="Prrafodelista"/>
        <w:numPr>
          <w:ilvl w:val="0"/>
          <w:numId w:val="29"/>
        </w:numPr>
        <w:spacing w:line="240" w:lineRule="auto"/>
        <w:jc w:val="both"/>
        <w:rPr>
          <w:rFonts w:cstheme="minorHAnsi"/>
        </w:rPr>
      </w:pPr>
      <w:r>
        <w:rPr>
          <w:rFonts w:cstheme="minorHAnsi"/>
        </w:rPr>
        <w:t xml:space="preserve">Revisadas </w:t>
      </w:r>
      <w:r w:rsidR="00883AFF">
        <w:rPr>
          <w:rFonts w:cstheme="minorHAnsi"/>
        </w:rPr>
        <w:t>por el Operador de los sitios operativos y el</w:t>
      </w:r>
      <w:r w:rsidR="00B448D3">
        <w:rPr>
          <w:rFonts w:cstheme="minorHAnsi"/>
        </w:rPr>
        <w:t xml:space="preserve"> Encargado del </w:t>
      </w:r>
      <w:r w:rsidR="00CE18A8">
        <w:rPr>
          <w:rFonts w:cstheme="minorHAnsi"/>
        </w:rPr>
        <w:t>Contratista</w:t>
      </w:r>
      <w:r w:rsidR="00883AFF">
        <w:rPr>
          <w:rFonts w:cstheme="minorHAnsi"/>
        </w:rPr>
        <w:t>:</w:t>
      </w:r>
    </w:p>
    <w:p w:rsidR="00883AFF" w:rsidRDefault="00883AFF" w:rsidP="006C4C12">
      <w:pPr>
        <w:pStyle w:val="Prrafodelista"/>
        <w:numPr>
          <w:ilvl w:val="0"/>
          <w:numId w:val="28"/>
        </w:numPr>
        <w:spacing w:line="240" w:lineRule="auto"/>
        <w:jc w:val="both"/>
        <w:rPr>
          <w:rFonts w:cstheme="minorHAnsi"/>
        </w:rPr>
      </w:pPr>
      <w:r>
        <w:rPr>
          <w:rFonts w:cstheme="minorHAnsi"/>
        </w:rPr>
        <w:t>P</w:t>
      </w:r>
      <w:r w:rsidRPr="000C1AA5">
        <w:rPr>
          <w:rFonts w:cstheme="minorHAnsi"/>
        </w:rPr>
        <w:t>lanilla de asistencia de personal contratista</w:t>
      </w:r>
    </w:p>
    <w:p w:rsidR="006E610E" w:rsidRDefault="006E610E" w:rsidP="006C4C12">
      <w:pPr>
        <w:pStyle w:val="Prrafodelista"/>
        <w:numPr>
          <w:ilvl w:val="0"/>
          <w:numId w:val="28"/>
        </w:numPr>
        <w:spacing w:line="240" w:lineRule="auto"/>
        <w:jc w:val="both"/>
        <w:rPr>
          <w:rFonts w:cstheme="minorHAnsi"/>
        </w:rPr>
      </w:pPr>
      <w:r>
        <w:rPr>
          <w:rFonts w:cstheme="minorHAnsi"/>
        </w:rPr>
        <w:t>Planilla de evaluación de catering</w:t>
      </w:r>
    </w:p>
    <w:p w:rsidR="00AF6EA0" w:rsidRPr="0007197E" w:rsidRDefault="003220EC" w:rsidP="0003199F">
      <w:pPr>
        <w:pStyle w:val="Textoindependiente"/>
        <w:rPr>
          <w:rFonts w:asciiTheme="minorHAnsi" w:hAnsiTheme="minorHAnsi" w:cstheme="minorHAnsi"/>
          <w:szCs w:val="22"/>
        </w:rPr>
      </w:pPr>
      <w:r w:rsidRPr="0007197E">
        <w:rPr>
          <w:rFonts w:asciiTheme="minorHAnsi" w:hAnsiTheme="minorHAnsi" w:cstheme="minorHAnsi"/>
          <w:szCs w:val="22"/>
        </w:rPr>
        <w:t>YPFB TR</w:t>
      </w:r>
      <w:r w:rsidR="00AF6EA0" w:rsidRPr="0007197E">
        <w:rPr>
          <w:rFonts w:asciiTheme="minorHAnsi" w:hAnsiTheme="minorHAnsi" w:cstheme="minorHAnsi"/>
          <w:szCs w:val="22"/>
        </w:rPr>
        <w:t xml:space="preserve"> asumirá </w:t>
      </w:r>
      <w:r w:rsidR="00BF22FE">
        <w:rPr>
          <w:rFonts w:asciiTheme="minorHAnsi" w:hAnsiTheme="minorHAnsi" w:cstheme="minorHAnsi"/>
          <w:szCs w:val="22"/>
        </w:rPr>
        <w:t xml:space="preserve">que, </w:t>
      </w:r>
      <w:r w:rsidR="00AF6EA0" w:rsidRPr="0007197E">
        <w:rPr>
          <w:rFonts w:asciiTheme="minorHAnsi" w:hAnsiTheme="minorHAnsi" w:cstheme="minorHAnsi"/>
          <w:szCs w:val="22"/>
        </w:rPr>
        <w:t>con la sola presentación de su propuesta técnica y económica</w:t>
      </w:r>
      <w:r w:rsidR="00BF22FE">
        <w:rPr>
          <w:rFonts w:asciiTheme="minorHAnsi" w:hAnsiTheme="minorHAnsi" w:cstheme="minorHAnsi"/>
          <w:szCs w:val="22"/>
        </w:rPr>
        <w:t>,</w:t>
      </w:r>
      <w:r w:rsidR="00AF6EA0" w:rsidRPr="0007197E">
        <w:rPr>
          <w:rFonts w:asciiTheme="minorHAnsi" w:hAnsiTheme="minorHAnsi" w:cstheme="minorHAnsi"/>
          <w:szCs w:val="22"/>
        </w:rPr>
        <w:t xml:space="preserve"> el proponente tiene pleno conocimiento del presente documento</w:t>
      </w:r>
      <w:r w:rsidR="00BF22FE">
        <w:rPr>
          <w:rFonts w:asciiTheme="minorHAnsi" w:hAnsiTheme="minorHAnsi" w:cstheme="minorHAnsi"/>
          <w:szCs w:val="22"/>
        </w:rPr>
        <w:t xml:space="preserve">, </w:t>
      </w:r>
      <w:r w:rsidR="00AF6EA0" w:rsidRPr="0007197E">
        <w:rPr>
          <w:rFonts w:asciiTheme="minorHAnsi" w:hAnsiTheme="minorHAnsi" w:cstheme="minorHAnsi"/>
          <w:szCs w:val="22"/>
        </w:rPr>
        <w:t>conoce la magnitud de las superficies</w:t>
      </w:r>
      <w:r w:rsidR="00BF22FE">
        <w:rPr>
          <w:rFonts w:asciiTheme="minorHAnsi" w:hAnsiTheme="minorHAnsi" w:cstheme="minorHAnsi"/>
          <w:szCs w:val="22"/>
        </w:rPr>
        <w:t xml:space="preserve">, </w:t>
      </w:r>
      <w:r w:rsidR="00AF6EA0" w:rsidRPr="0007197E">
        <w:rPr>
          <w:rFonts w:asciiTheme="minorHAnsi" w:hAnsiTheme="minorHAnsi" w:cstheme="minorHAnsi"/>
          <w:szCs w:val="22"/>
        </w:rPr>
        <w:t>número de ambientes</w:t>
      </w:r>
      <w:r w:rsidR="00BF22FE">
        <w:rPr>
          <w:rFonts w:asciiTheme="minorHAnsi" w:hAnsiTheme="minorHAnsi" w:cstheme="minorHAnsi"/>
          <w:szCs w:val="22"/>
        </w:rPr>
        <w:t xml:space="preserve">, </w:t>
      </w:r>
      <w:r w:rsidR="00AF6EA0" w:rsidRPr="0007197E">
        <w:rPr>
          <w:rFonts w:asciiTheme="minorHAnsi" w:hAnsiTheme="minorHAnsi" w:cstheme="minorHAnsi"/>
          <w:szCs w:val="22"/>
        </w:rPr>
        <w:t>personal objeto del servicio requerido, no existiendo la posibili</w:t>
      </w:r>
      <w:r w:rsidR="001E6835" w:rsidRPr="0007197E">
        <w:rPr>
          <w:rFonts w:asciiTheme="minorHAnsi" w:hAnsiTheme="minorHAnsi" w:cstheme="minorHAnsi"/>
          <w:szCs w:val="22"/>
        </w:rPr>
        <w:t>dad de reclamo posterior alguno</w:t>
      </w:r>
      <w:r w:rsidR="00BF22FE">
        <w:rPr>
          <w:rFonts w:asciiTheme="minorHAnsi" w:hAnsiTheme="minorHAnsi" w:cstheme="minorHAnsi"/>
          <w:szCs w:val="22"/>
        </w:rPr>
        <w:t>. P</w:t>
      </w:r>
      <w:r w:rsidR="00AF6EA0" w:rsidRPr="0007197E">
        <w:rPr>
          <w:rFonts w:asciiTheme="minorHAnsi" w:hAnsiTheme="minorHAnsi" w:cstheme="minorHAnsi"/>
          <w:szCs w:val="22"/>
        </w:rPr>
        <w:t>ara esto</w:t>
      </w:r>
      <w:r w:rsidR="001E6835" w:rsidRPr="0007197E">
        <w:rPr>
          <w:rFonts w:asciiTheme="minorHAnsi" w:hAnsiTheme="minorHAnsi" w:cstheme="minorHAnsi"/>
          <w:szCs w:val="22"/>
        </w:rPr>
        <w:t>,</w:t>
      </w:r>
      <w:r w:rsidR="00AF6EA0" w:rsidRPr="0007197E">
        <w:rPr>
          <w:rFonts w:asciiTheme="minorHAnsi" w:hAnsiTheme="minorHAnsi" w:cstheme="minorHAnsi"/>
          <w:szCs w:val="22"/>
        </w:rPr>
        <w:t xml:space="preserve"> las empresas proponentes </w:t>
      </w:r>
      <w:r w:rsidR="006D727F">
        <w:rPr>
          <w:rFonts w:asciiTheme="minorHAnsi" w:hAnsiTheme="minorHAnsi" w:cstheme="minorHAnsi"/>
          <w:szCs w:val="22"/>
        </w:rPr>
        <w:t>podrán</w:t>
      </w:r>
      <w:r w:rsidR="00AF6EA0" w:rsidRPr="0007197E">
        <w:rPr>
          <w:rFonts w:asciiTheme="minorHAnsi" w:hAnsiTheme="minorHAnsi" w:cstheme="minorHAnsi"/>
          <w:szCs w:val="22"/>
        </w:rPr>
        <w:t xml:space="preserve"> visitar la estación antes de presentar su propuesta, previa coordinación con </w:t>
      </w:r>
      <w:r w:rsidRPr="0007197E">
        <w:rPr>
          <w:rFonts w:asciiTheme="minorHAnsi" w:hAnsiTheme="minorHAnsi" w:cstheme="minorHAnsi"/>
          <w:szCs w:val="22"/>
        </w:rPr>
        <w:t>YPFB TR</w:t>
      </w:r>
      <w:r w:rsidR="00AF6EA0" w:rsidRPr="0007197E">
        <w:rPr>
          <w:rFonts w:asciiTheme="minorHAnsi" w:hAnsiTheme="minorHAnsi" w:cstheme="minorHAnsi"/>
          <w:szCs w:val="22"/>
        </w:rPr>
        <w:t>, misma que</w:t>
      </w:r>
      <w:r w:rsidR="00BF22FE">
        <w:rPr>
          <w:rFonts w:asciiTheme="minorHAnsi" w:hAnsiTheme="minorHAnsi" w:cstheme="minorHAnsi"/>
          <w:szCs w:val="22"/>
        </w:rPr>
        <w:t xml:space="preserve">, </w:t>
      </w:r>
      <w:r w:rsidR="00AF6EA0" w:rsidRPr="0007197E">
        <w:rPr>
          <w:rFonts w:asciiTheme="minorHAnsi" w:hAnsiTheme="minorHAnsi" w:cstheme="minorHAnsi"/>
          <w:szCs w:val="22"/>
        </w:rPr>
        <w:t xml:space="preserve">tiene el objetivo de que el proponente conozca las instalaciones objeto de este servicio y </w:t>
      </w:r>
      <w:r w:rsidR="00131EF0" w:rsidRPr="0007197E">
        <w:rPr>
          <w:rFonts w:asciiTheme="minorHAnsi" w:hAnsiTheme="minorHAnsi" w:cstheme="minorHAnsi"/>
          <w:szCs w:val="22"/>
        </w:rPr>
        <w:t xml:space="preserve">pueda </w:t>
      </w:r>
      <w:r w:rsidR="00AF6EA0" w:rsidRPr="0007197E">
        <w:rPr>
          <w:rFonts w:asciiTheme="minorHAnsi" w:hAnsiTheme="minorHAnsi" w:cstheme="minorHAnsi"/>
          <w:szCs w:val="22"/>
        </w:rPr>
        <w:t xml:space="preserve">hacer todas sus consultas para </w:t>
      </w:r>
      <w:r w:rsidR="00131EF0" w:rsidRPr="0007197E">
        <w:rPr>
          <w:rFonts w:asciiTheme="minorHAnsi" w:hAnsiTheme="minorHAnsi" w:cstheme="minorHAnsi"/>
          <w:szCs w:val="22"/>
        </w:rPr>
        <w:t xml:space="preserve">preparar </w:t>
      </w:r>
      <w:r w:rsidR="00AF6EA0" w:rsidRPr="0007197E">
        <w:rPr>
          <w:rFonts w:asciiTheme="minorHAnsi" w:hAnsiTheme="minorHAnsi" w:cstheme="minorHAnsi"/>
          <w:szCs w:val="22"/>
        </w:rPr>
        <w:t>una estructura</w:t>
      </w:r>
      <w:r w:rsidR="00131EF0" w:rsidRPr="0007197E">
        <w:rPr>
          <w:rFonts w:asciiTheme="minorHAnsi" w:hAnsiTheme="minorHAnsi" w:cstheme="minorHAnsi"/>
          <w:szCs w:val="22"/>
        </w:rPr>
        <w:t xml:space="preserve"> de</w:t>
      </w:r>
      <w:r w:rsidR="00AF6EA0" w:rsidRPr="0007197E">
        <w:rPr>
          <w:rFonts w:asciiTheme="minorHAnsi" w:hAnsiTheme="minorHAnsi" w:cstheme="minorHAnsi"/>
          <w:szCs w:val="22"/>
        </w:rPr>
        <w:t xml:space="preserve"> costos adecuada.</w:t>
      </w:r>
    </w:p>
    <w:p w:rsidR="008A1AA7" w:rsidRPr="0007197E" w:rsidRDefault="003220EC" w:rsidP="0003199F">
      <w:pPr>
        <w:widowControl w:val="0"/>
        <w:kinsoku w:val="0"/>
        <w:spacing w:after="0" w:line="240" w:lineRule="auto"/>
        <w:jc w:val="both"/>
        <w:rPr>
          <w:rFonts w:eastAsia="Times New Roman" w:cstheme="minorHAnsi"/>
        </w:rPr>
      </w:pPr>
      <w:r w:rsidRPr="0007197E">
        <w:rPr>
          <w:rFonts w:cstheme="minorHAnsi"/>
        </w:rPr>
        <w:t>YPFB TR</w:t>
      </w:r>
      <w:r w:rsidR="008A1AA7" w:rsidRPr="0007197E">
        <w:rPr>
          <w:rFonts w:eastAsia="Times New Roman" w:cstheme="minorHAnsi"/>
        </w:rPr>
        <w:t xml:space="preserve"> proporcionará energía eléctrica regulada 220V 50Hz, agua no potable</w:t>
      </w:r>
    </w:p>
    <w:p w:rsidR="00874AAF" w:rsidRPr="0039146C" w:rsidRDefault="00874AAF" w:rsidP="0003199F">
      <w:pPr>
        <w:pStyle w:val="Textoindependiente"/>
        <w:rPr>
          <w:rFonts w:asciiTheme="minorHAnsi" w:hAnsiTheme="minorHAnsi" w:cstheme="minorHAnsi"/>
          <w:szCs w:val="22"/>
        </w:rPr>
      </w:pPr>
      <w:r w:rsidRPr="0039146C">
        <w:rPr>
          <w:rFonts w:asciiTheme="minorHAnsi" w:hAnsiTheme="minorHAnsi" w:cstheme="minorHAnsi"/>
          <w:szCs w:val="22"/>
        </w:rPr>
        <w:t>Es responsabilidad del adjudicatario pres</w:t>
      </w:r>
      <w:r w:rsidR="00D457FA" w:rsidRPr="0039146C">
        <w:rPr>
          <w:rFonts w:asciiTheme="minorHAnsi" w:hAnsiTheme="minorHAnsi" w:cstheme="minorHAnsi"/>
          <w:szCs w:val="22"/>
        </w:rPr>
        <w:t>entar su pre factura antes del 5</w:t>
      </w:r>
      <w:r w:rsidRPr="0039146C">
        <w:rPr>
          <w:rFonts w:asciiTheme="minorHAnsi" w:hAnsiTheme="minorHAnsi" w:cstheme="minorHAnsi"/>
          <w:szCs w:val="22"/>
        </w:rPr>
        <w:t xml:space="preserve"> del mes siguiente, la cual deberá estar con los siguientes respaldos: </w:t>
      </w:r>
    </w:p>
    <w:p w:rsidR="006E610E" w:rsidRPr="005573F3" w:rsidRDefault="009B157A" w:rsidP="006C4C12">
      <w:pPr>
        <w:pStyle w:val="Prrafodelista"/>
        <w:widowControl w:val="0"/>
        <w:numPr>
          <w:ilvl w:val="0"/>
          <w:numId w:val="25"/>
        </w:numPr>
        <w:kinsoku w:val="0"/>
        <w:spacing w:after="0" w:line="240" w:lineRule="auto"/>
        <w:contextualSpacing w:val="0"/>
        <w:jc w:val="both"/>
        <w:rPr>
          <w:rFonts w:cstheme="minorHAnsi"/>
        </w:rPr>
      </w:pPr>
      <w:r w:rsidRPr="0039146C">
        <w:rPr>
          <w:rFonts w:cstheme="minorHAnsi"/>
        </w:rPr>
        <w:t>Planilla de asistencia de personal</w:t>
      </w:r>
      <w:r w:rsidR="00F4322C" w:rsidRPr="0039146C">
        <w:rPr>
          <w:rFonts w:cstheme="minorHAnsi"/>
        </w:rPr>
        <w:t xml:space="preserve"> </w:t>
      </w:r>
      <w:r w:rsidR="00F4322C" w:rsidRPr="0039146C">
        <w:rPr>
          <w:rFonts w:cstheme="minorHAnsi"/>
          <w:lang w:eastAsia="es-BO"/>
        </w:rPr>
        <w:t xml:space="preserve">(Impresa y </w:t>
      </w:r>
      <w:r w:rsidR="0039146C" w:rsidRPr="002C54F7">
        <w:rPr>
          <w:rFonts w:cstheme="minorHAnsi"/>
          <w:lang w:eastAsia="es-BO"/>
        </w:rPr>
        <w:t>revisada</w:t>
      </w:r>
      <w:r w:rsidR="0039146C" w:rsidRPr="0039146C">
        <w:rPr>
          <w:rFonts w:cstheme="minorHAnsi"/>
          <w:lang w:eastAsia="es-BO"/>
        </w:rPr>
        <w:t xml:space="preserve"> </w:t>
      </w:r>
      <w:r w:rsidR="00F4322C" w:rsidRPr="0039146C">
        <w:rPr>
          <w:rFonts w:cstheme="minorHAnsi"/>
          <w:lang w:eastAsia="es-BO"/>
        </w:rPr>
        <w:t>por ambas partes).</w:t>
      </w:r>
    </w:p>
    <w:p w:rsidR="006E610E" w:rsidRPr="00B543DA" w:rsidRDefault="006E610E" w:rsidP="006C4C12">
      <w:pPr>
        <w:pStyle w:val="Prrafodelista"/>
        <w:widowControl w:val="0"/>
        <w:numPr>
          <w:ilvl w:val="0"/>
          <w:numId w:val="25"/>
        </w:numPr>
        <w:kinsoku w:val="0"/>
        <w:spacing w:after="0" w:line="240" w:lineRule="auto"/>
        <w:jc w:val="both"/>
        <w:rPr>
          <w:rFonts w:cstheme="minorHAnsi"/>
          <w:lang w:eastAsia="es-BO"/>
        </w:rPr>
      </w:pPr>
      <w:r>
        <w:rPr>
          <w:rFonts w:cstheme="minorHAnsi"/>
        </w:rPr>
        <w:t xml:space="preserve">Planilla de evaluación de Catering. </w:t>
      </w:r>
      <w:r w:rsidRPr="0039146C">
        <w:rPr>
          <w:rFonts w:cstheme="minorHAnsi"/>
          <w:lang w:eastAsia="es-BO"/>
        </w:rPr>
        <w:t xml:space="preserve">(Impresa </w:t>
      </w:r>
      <w:r w:rsidRPr="00BD2246">
        <w:rPr>
          <w:rFonts w:cstheme="minorHAnsi"/>
          <w:lang w:eastAsia="es-BO"/>
        </w:rPr>
        <w:t>y aprobada por el fiscal del contrato</w:t>
      </w:r>
      <w:r w:rsidRPr="0039146C">
        <w:rPr>
          <w:rFonts w:cstheme="minorHAnsi"/>
          <w:lang w:eastAsia="es-BO"/>
        </w:rPr>
        <w:t>).</w:t>
      </w:r>
    </w:p>
    <w:p w:rsidR="00874AAF" w:rsidRPr="0039146C" w:rsidRDefault="00874AAF" w:rsidP="006C4C12">
      <w:pPr>
        <w:pStyle w:val="Prrafodelista"/>
        <w:widowControl w:val="0"/>
        <w:numPr>
          <w:ilvl w:val="0"/>
          <w:numId w:val="25"/>
        </w:numPr>
        <w:kinsoku w:val="0"/>
        <w:spacing w:after="0" w:line="240" w:lineRule="auto"/>
        <w:jc w:val="both"/>
        <w:rPr>
          <w:rFonts w:cstheme="minorHAnsi"/>
        </w:rPr>
      </w:pPr>
      <w:r w:rsidRPr="0039146C">
        <w:rPr>
          <w:rFonts w:cstheme="minorHAnsi"/>
        </w:rPr>
        <w:t>Planilla de pago de salario</w:t>
      </w:r>
      <w:r w:rsidR="00181F11" w:rsidRPr="0039146C">
        <w:rPr>
          <w:rFonts w:cstheme="minorHAnsi"/>
        </w:rPr>
        <w:t xml:space="preserve"> </w:t>
      </w:r>
      <w:r w:rsidR="00986245" w:rsidRPr="0039146C">
        <w:rPr>
          <w:rFonts w:cstheme="minorHAnsi"/>
        </w:rPr>
        <w:t xml:space="preserve">(del </w:t>
      </w:r>
      <w:r w:rsidR="00E02F92" w:rsidRPr="0039146C">
        <w:rPr>
          <w:rFonts w:cstheme="minorHAnsi"/>
        </w:rPr>
        <w:t xml:space="preserve">último </w:t>
      </w:r>
      <w:r w:rsidR="009B157A" w:rsidRPr="0039146C">
        <w:rPr>
          <w:rFonts w:cstheme="minorHAnsi"/>
        </w:rPr>
        <w:t xml:space="preserve">mes </w:t>
      </w:r>
      <w:r w:rsidR="00E02F92" w:rsidRPr="0039146C">
        <w:rPr>
          <w:rFonts w:cstheme="minorHAnsi"/>
        </w:rPr>
        <w:t>facturado</w:t>
      </w:r>
      <w:r w:rsidR="00F6088E" w:rsidRPr="0039146C">
        <w:rPr>
          <w:rFonts w:cstheme="minorHAnsi"/>
        </w:rPr>
        <w:t>)</w:t>
      </w:r>
      <w:r w:rsidRPr="0039146C">
        <w:rPr>
          <w:rFonts w:cstheme="minorHAnsi"/>
        </w:rPr>
        <w:t>.</w:t>
      </w:r>
    </w:p>
    <w:p w:rsidR="00874AAF" w:rsidRPr="0039146C" w:rsidRDefault="00874AAF" w:rsidP="006C4C12">
      <w:pPr>
        <w:pStyle w:val="Prrafodelista"/>
        <w:widowControl w:val="0"/>
        <w:numPr>
          <w:ilvl w:val="0"/>
          <w:numId w:val="25"/>
        </w:numPr>
        <w:kinsoku w:val="0"/>
        <w:spacing w:after="0" w:line="240" w:lineRule="auto"/>
        <w:jc w:val="both"/>
        <w:rPr>
          <w:rFonts w:cstheme="minorHAnsi"/>
        </w:rPr>
      </w:pPr>
      <w:r w:rsidRPr="0039146C">
        <w:rPr>
          <w:rFonts w:cstheme="minorHAnsi"/>
        </w:rPr>
        <w:t xml:space="preserve">Planilla de pago de los aportes mensuales a la </w:t>
      </w:r>
      <w:r w:rsidR="00BF2A3B">
        <w:rPr>
          <w:rFonts w:cstheme="minorHAnsi"/>
        </w:rPr>
        <w:t xml:space="preserve">Gestora Publica </w:t>
      </w:r>
      <w:r w:rsidR="00F6088E" w:rsidRPr="0039146C">
        <w:rPr>
          <w:rFonts w:cstheme="minorHAnsi"/>
        </w:rPr>
        <w:t xml:space="preserve">(del </w:t>
      </w:r>
      <w:r w:rsidR="000542FC" w:rsidRPr="0039146C">
        <w:rPr>
          <w:rFonts w:cstheme="minorHAnsi"/>
        </w:rPr>
        <w:t>último mes facturado)</w:t>
      </w:r>
      <w:r w:rsidRPr="0039146C">
        <w:rPr>
          <w:rFonts w:cstheme="minorHAnsi"/>
        </w:rPr>
        <w:t>.</w:t>
      </w:r>
    </w:p>
    <w:p w:rsidR="00874AAF" w:rsidRPr="0039146C" w:rsidRDefault="00874AAF" w:rsidP="006C4C12">
      <w:pPr>
        <w:pStyle w:val="Prrafodelista"/>
        <w:widowControl w:val="0"/>
        <w:numPr>
          <w:ilvl w:val="0"/>
          <w:numId w:val="25"/>
        </w:numPr>
        <w:kinsoku w:val="0"/>
        <w:spacing w:after="0" w:line="240" w:lineRule="auto"/>
        <w:jc w:val="both"/>
        <w:rPr>
          <w:rFonts w:cstheme="minorHAnsi"/>
        </w:rPr>
      </w:pPr>
      <w:r w:rsidRPr="0039146C">
        <w:rPr>
          <w:rFonts w:cstheme="minorHAnsi"/>
        </w:rPr>
        <w:t xml:space="preserve">Planilla de pago a la caja de salud </w:t>
      </w:r>
      <w:r w:rsidR="000542FC" w:rsidRPr="0039146C">
        <w:rPr>
          <w:rFonts w:cstheme="minorHAnsi"/>
        </w:rPr>
        <w:t>(del último mes facturado)</w:t>
      </w:r>
      <w:r w:rsidRPr="0039146C">
        <w:rPr>
          <w:rFonts w:cstheme="minorHAnsi"/>
        </w:rPr>
        <w:t>.</w:t>
      </w:r>
    </w:p>
    <w:p w:rsidR="009B157A" w:rsidRPr="0039146C" w:rsidRDefault="009B157A" w:rsidP="006C4C12">
      <w:pPr>
        <w:pStyle w:val="Prrafodelista"/>
        <w:widowControl w:val="0"/>
        <w:numPr>
          <w:ilvl w:val="0"/>
          <w:numId w:val="25"/>
        </w:numPr>
        <w:kinsoku w:val="0"/>
        <w:spacing w:after="0" w:line="240" w:lineRule="auto"/>
        <w:jc w:val="both"/>
        <w:rPr>
          <w:rFonts w:cstheme="minorHAnsi"/>
        </w:rPr>
      </w:pPr>
      <w:r w:rsidRPr="0039146C">
        <w:rPr>
          <w:rFonts w:cstheme="minorHAnsi"/>
        </w:rPr>
        <w:t xml:space="preserve">Planilla de habilitación de personal de </w:t>
      </w:r>
      <w:r w:rsidR="00BC3A13" w:rsidRPr="0039146C">
        <w:rPr>
          <w:rFonts w:cstheme="minorHAnsi"/>
        </w:rPr>
        <w:t>YPFB TR</w:t>
      </w:r>
      <w:r w:rsidRPr="0039146C">
        <w:rPr>
          <w:rFonts w:cstheme="minorHAnsi"/>
        </w:rPr>
        <w:t xml:space="preserve"> (</w:t>
      </w:r>
      <w:r w:rsidR="00CB05C7" w:rsidRPr="0039146C">
        <w:rPr>
          <w:rFonts w:cstheme="minorHAnsi"/>
        </w:rPr>
        <w:t xml:space="preserve">Con vigencia de </w:t>
      </w:r>
      <w:r w:rsidR="00012055" w:rsidRPr="0039146C">
        <w:rPr>
          <w:rFonts w:cstheme="minorHAnsi"/>
        </w:rPr>
        <w:t xml:space="preserve">6 </w:t>
      </w:r>
      <w:r w:rsidR="00CB05C7" w:rsidRPr="0039146C">
        <w:rPr>
          <w:rFonts w:cstheme="minorHAnsi"/>
        </w:rPr>
        <w:t>meses).</w:t>
      </w:r>
    </w:p>
    <w:p w:rsidR="00874AAF" w:rsidRPr="0007197E" w:rsidRDefault="00874AAF" w:rsidP="0003199F">
      <w:pPr>
        <w:widowControl w:val="0"/>
        <w:kinsoku w:val="0"/>
        <w:spacing w:after="0" w:line="240" w:lineRule="auto"/>
        <w:jc w:val="both"/>
        <w:rPr>
          <w:rFonts w:cstheme="minorHAnsi"/>
          <w:color w:val="FF0000"/>
        </w:rPr>
      </w:pPr>
    </w:p>
    <w:p w:rsidR="00874AAF" w:rsidRPr="0007197E" w:rsidRDefault="00874AAF" w:rsidP="0003199F">
      <w:pPr>
        <w:spacing w:line="240" w:lineRule="auto"/>
        <w:jc w:val="both"/>
        <w:rPr>
          <w:rFonts w:cstheme="minorHAnsi"/>
        </w:rPr>
      </w:pPr>
      <w:r w:rsidRPr="0007197E">
        <w:rPr>
          <w:rFonts w:cstheme="minorHAnsi"/>
        </w:rPr>
        <w:t>Cabe aclarar, que en caso de que las planillas presentadas tengan algún error o no sean las originales, estas serán devueltas al adjudica</w:t>
      </w:r>
      <w:r w:rsidR="006C7C31" w:rsidRPr="0007197E">
        <w:rPr>
          <w:rFonts w:cstheme="minorHAnsi"/>
        </w:rPr>
        <w:t>tario para que sean corregidas y las vuelvan a presentar el mes siguiente.</w:t>
      </w:r>
    </w:p>
    <w:p w:rsidR="00874AAF" w:rsidRDefault="00874AAF" w:rsidP="0003199F">
      <w:pPr>
        <w:spacing w:line="240" w:lineRule="auto"/>
        <w:jc w:val="both"/>
        <w:rPr>
          <w:rFonts w:cstheme="minorHAnsi"/>
        </w:rPr>
      </w:pPr>
      <w:r w:rsidRPr="0039146C">
        <w:rPr>
          <w:rFonts w:cstheme="minorHAnsi"/>
        </w:rPr>
        <w:t>En caso que la presentación sea posterior al día indicado, la orden de facturación podrá ser e</w:t>
      </w:r>
      <w:r w:rsidR="009B157A" w:rsidRPr="0039146C">
        <w:rPr>
          <w:rFonts w:cstheme="minorHAnsi"/>
        </w:rPr>
        <w:t>mitida recién al mes siguiente y de ahí, recién contabilizar los 20 días hábiles para recibir el pago del servicio.</w:t>
      </w:r>
      <w:bookmarkStart w:id="1" w:name="_GoBack"/>
      <w:bookmarkEnd w:id="1"/>
    </w:p>
    <w:p w:rsidR="00CE6B05" w:rsidRDefault="00CE6B05" w:rsidP="0003199F">
      <w:pPr>
        <w:spacing w:line="240" w:lineRule="auto"/>
        <w:jc w:val="both"/>
        <w:rPr>
          <w:rFonts w:cstheme="minorHAnsi"/>
        </w:rPr>
      </w:pPr>
      <w:r w:rsidRPr="00CE6B05">
        <w:rPr>
          <w:rFonts w:cstheme="minorHAnsi"/>
        </w:rPr>
        <w:t xml:space="preserve">La empresa proponente en caso de no tener su propio Sistema de </w:t>
      </w:r>
      <w:r w:rsidR="00BF2A3B" w:rsidRPr="00CE6B05">
        <w:rPr>
          <w:rFonts w:cstheme="minorHAnsi"/>
        </w:rPr>
        <w:t>Gestión</w:t>
      </w:r>
      <w:r w:rsidRPr="00CE6B05">
        <w:rPr>
          <w:rFonts w:cstheme="minorHAnsi"/>
        </w:rPr>
        <w:t xml:space="preserve"> se pue</w:t>
      </w:r>
      <w:r w:rsidR="00BF2A3B">
        <w:rPr>
          <w:rFonts w:cstheme="minorHAnsi"/>
        </w:rPr>
        <w:t>de adherir al de YPFB TRANSPORTE S.A</w:t>
      </w:r>
      <w:r w:rsidRPr="00CE6B05">
        <w:rPr>
          <w:rFonts w:cstheme="minorHAnsi"/>
        </w:rPr>
        <w:t>.</w:t>
      </w:r>
    </w:p>
    <w:p w:rsidR="00E23D22" w:rsidRDefault="00E23D22" w:rsidP="0003199F">
      <w:pPr>
        <w:spacing w:line="240" w:lineRule="auto"/>
        <w:jc w:val="both"/>
        <w:rPr>
          <w:rFonts w:cstheme="minorHAnsi"/>
        </w:rPr>
      </w:pPr>
    </w:p>
    <w:p w:rsidR="006F7A67" w:rsidRPr="00B543DA" w:rsidRDefault="006F7A67" w:rsidP="00B543DA">
      <w:pPr>
        <w:pStyle w:val="Prrafodelista"/>
        <w:numPr>
          <w:ilvl w:val="0"/>
          <w:numId w:val="1"/>
        </w:numPr>
        <w:spacing w:line="240" w:lineRule="auto"/>
        <w:jc w:val="both"/>
        <w:rPr>
          <w:rFonts w:cstheme="minorHAnsi"/>
          <w:color w:val="0070C0"/>
        </w:rPr>
      </w:pPr>
      <w:r w:rsidRPr="00BD2246">
        <w:rPr>
          <w:rFonts w:cstheme="minorHAnsi"/>
          <w:color w:val="0070C0"/>
        </w:rPr>
        <w:lastRenderedPageBreak/>
        <w:t>MULTAS Y PENALIDADES</w:t>
      </w:r>
    </w:p>
    <w:p w:rsidR="006F7A67" w:rsidRPr="000B7488" w:rsidRDefault="006F7A67" w:rsidP="006F7A67">
      <w:pPr>
        <w:spacing w:line="240" w:lineRule="auto"/>
        <w:jc w:val="both"/>
        <w:rPr>
          <w:rFonts w:cstheme="minorHAnsi"/>
        </w:rPr>
      </w:pPr>
      <w:r w:rsidRPr="000B7488">
        <w:rPr>
          <w:rFonts w:cstheme="minorHAnsi"/>
        </w:rPr>
        <w:t>De manera mensual YPFB TR evaluará los Servicios levantando un Acta de Evaluación del Servicio. 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adjudicado, hasta alcanzar el 10% (diez por ciento) del monto total del Contrato.</w:t>
      </w:r>
    </w:p>
    <w:p w:rsidR="006F7A67" w:rsidRPr="000B7488" w:rsidRDefault="006F7A67" w:rsidP="006F7A67">
      <w:pPr>
        <w:spacing w:line="240" w:lineRule="auto"/>
        <w:jc w:val="both"/>
        <w:rPr>
          <w:rFonts w:cstheme="minorHAnsi"/>
        </w:rPr>
      </w:pPr>
      <w:r w:rsidRPr="000B7488">
        <w:rPr>
          <w:rFonts w:cstheme="minorHAnsi"/>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 TR y la correspondiente ejecución de la garantía de cumplimiento de contrato.</w:t>
      </w:r>
    </w:p>
    <w:p w:rsidR="006F7A67" w:rsidRPr="000B7488" w:rsidRDefault="006F7A67" w:rsidP="006F7A67">
      <w:pPr>
        <w:spacing w:line="240" w:lineRule="auto"/>
        <w:jc w:val="both"/>
        <w:rPr>
          <w:rFonts w:cstheme="minorHAnsi"/>
        </w:rPr>
      </w:pPr>
      <w:r w:rsidRPr="000B7488">
        <w:rPr>
          <w:rFonts w:cstheme="minorHAnsi"/>
        </w:rPr>
        <w:t>YPFB TR podrá retener de los pagos que adeude al contratista las multas establecidas en la presente cláusula.</w:t>
      </w:r>
    </w:p>
    <w:p w:rsidR="006F7A67" w:rsidRDefault="006F7A67" w:rsidP="006F7A67">
      <w:pPr>
        <w:spacing w:line="240" w:lineRule="auto"/>
        <w:jc w:val="both"/>
        <w:rPr>
          <w:rFonts w:cstheme="minorHAnsi"/>
        </w:rPr>
      </w:pPr>
      <w:r w:rsidRPr="000B7488">
        <w:rPr>
          <w:rFonts w:cstheme="minorHAnsi"/>
        </w:rPr>
        <w:t>La presente cláusula no podrá considerarse como la estipulación de un resarcimiento convencional o una cláusula penal, por tanto, cualquier monto emergente de la aplicación de la presente cláusula no configura el límite de la responsabilidad del Contratista salvándose los derechos de YPFB TR a solicitar y obtener pago por los daños y perjuicios que pudieran corresponder y otros conceptos que fueran aplicables.</w:t>
      </w:r>
    </w:p>
    <w:p w:rsidR="00AE3EFF" w:rsidRPr="0007197E" w:rsidRDefault="00166834" w:rsidP="002C54F7">
      <w:pPr>
        <w:spacing w:line="240" w:lineRule="auto"/>
        <w:jc w:val="both"/>
        <w:rPr>
          <w:rFonts w:cstheme="minorHAnsi"/>
          <w:color w:val="0070C0"/>
        </w:rPr>
      </w:pPr>
      <w:bookmarkStart w:id="2" w:name="_Toc144695593"/>
      <w:bookmarkStart w:id="3" w:name="_Toc144696141"/>
      <w:r>
        <w:rPr>
          <w:rFonts w:cstheme="minorHAnsi"/>
          <w:color w:val="0070C0"/>
        </w:rPr>
        <w:t>A</w:t>
      </w:r>
      <w:r w:rsidR="00AE3EFF" w:rsidRPr="0007197E">
        <w:rPr>
          <w:rFonts w:cstheme="minorHAnsi"/>
          <w:color w:val="0070C0"/>
        </w:rPr>
        <w:t>NEXOS</w:t>
      </w:r>
    </w:p>
    <w:p w:rsidR="00AE3EFF" w:rsidRPr="0007197E" w:rsidRDefault="00AE3EFF" w:rsidP="00AE3EFF">
      <w:pPr>
        <w:pStyle w:val="Textoindependiente"/>
        <w:rPr>
          <w:rFonts w:asciiTheme="minorHAnsi" w:hAnsiTheme="minorHAnsi" w:cstheme="minorHAnsi"/>
          <w:szCs w:val="22"/>
        </w:rPr>
      </w:pPr>
      <w:bookmarkStart w:id="4" w:name="_Toc280172698"/>
      <w:r w:rsidRPr="0007197E">
        <w:rPr>
          <w:rFonts w:asciiTheme="minorHAnsi" w:hAnsiTheme="minorHAnsi" w:cstheme="minorHAnsi"/>
          <w:szCs w:val="22"/>
        </w:rPr>
        <w:t>Los siguientes son los documentos que forman parte de los TDR.</w:t>
      </w:r>
    </w:p>
    <w:bookmarkEnd w:id="2"/>
    <w:bookmarkEnd w:id="3"/>
    <w:bookmarkEnd w:id="4"/>
    <w:p w:rsidR="002D64B9" w:rsidRPr="00F37F13" w:rsidRDefault="002D64B9" w:rsidP="006C4C12">
      <w:pPr>
        <w:pStyle w:val="Prrafodelista"/>
        <w:numPr>
          <w:ilvl w:val="0"/>
          <w:numId w:val="26"/>
        </w:numPr>
        <w:spacing w:after="0" w:line="240" w:lineRule="auto"/>
        <w:contextualSpacing w:val="0"/>
        <w:jc w:val="both"/>
        <w:rPr>
          <w:rFonts w:cstheme="minorHAnsi"/>
        </w:rPr>
      </w:pPr>
      <w:r w:rsidRPr="00F37F13">
        <w:rPr>
          <w:rFonts w:cstheme="minorHAnsi"/>
        </w:rPr>
        <w:t xml:space="preserve">Anexo E-1 Planilla de </w:t>
      </w:r>
      <w:r w:rsidR="00DF1E9D" w:rsidRPr="00F37F13">
        <w:rPr>
          <w:rFonts w:cstheme="minorHAnsi"/>
        </w:rPr>
        <w:t>Evaluación de personal</w:t>
      </w:r>
      <w:r w:rsidRPr="00F37F13">
        <w:rPr>
          <w:rFonts w:cstheme="minorHAnsi"/>
        </w:rPr>
        <w:t>.</w:t>
      </w:r>
    </w:p>
    <w:p w:rsidR="00AE3EFF" w:rsidRPr="00F37F13" w:rsidRDefault="00AE3EFF" w:rsidP="006C4C12">
      <w:pPr>
        <w:pStyle w:val="Prrafodelista"/>
        <w:numPr>
          <w:ilvl w:val="0"/>
          <w:numId w:val="26"/>
        </w:numPr>
        <w:spacing w:after="0" w:line="240" w:lineRule="auto"/>
        <w:contextualSpacing w:val="0"/>
        <w:jc w:val="both"/>
        <w:rPr>
          <w:rFonts w:cstheme="minorHAnsi"/>
        </w:rPr>
      </w:pPr>
      <w:r w:rsidRPr="00F37F13">
        <w:rPr>
          <w:rFonts w:cstheme="minorHAnsi"/>
        </w:rPr>
        <w:t>Anexo E-</w:t>
      </w:r>
      <w:r w:rsidR="002D64B9" w:rsidRPr="00F37F13">
        <w:rPr>
          <w:rFonts w:cstheme="minorHAnsi"/>
        </w:rPr>
        <w:t>2</w:t>
      </w:r>
      <w:r w:rsidR="00166834" w:rsidRPr="00F37F13">
        <w:rPr>
          <w:rFonts w:cstheme="minorHAnsi"/>
        </w:rPr>
        <w:t xml:space="preserve"> </w:t>
      </w:r>
      <w:r w:rsidR="00F37F13" w:rsidRPr="00F37F13">
        <w:rPr>
          <w:rFonts w:cstheme="minorHAnsi"/>
        </w:rPr>
        <w:t>Planilla de asistencia de personal del servicio.</w:t>
      </w:r>
    </w:p>
    <w:p w:rsidR="00AE3EFF" w:rsidRPr="00F37F13" w:rsidRDefault="00AE3EFF" w:rsidP="006C4C12">
      <w:pPr>
        <w:pStyle w:val="Prrafodelista"/>
        <w:numPr>
          <w:ilvl w:val="0"/>
          <w:numId w:val="26"/>
        </w:numPr>
        <w:spacing w:after="0" w:line="240" w:lineRule="auto"/>
        <w:contextualSpacing w:val="0"/>
        <w:jc w:val="both"/>
        <w:rPr>
          <w:rFonts w:cstheme="minorHAnsi"/>
        </w:rPr>
      </w:pPr>
      <w:r w:rsidRPr="00F37F13">
        <w:rPr>
          <w:rFonts w:cstheme="minorHAnsi"/>
        </w:rPr>
        <w:t>Anexo E-</w:t>
      </w:r>
      <w:r w:rsidR="002D64B9" w:rsidRPr="00F37F13">
        <w:rPr>
          <w:rFonts w:cstheme="minorHAnsi"/>
        </w:rPr>
        <w:t>3</w:t>
      </w:r>
      <w:r w:rsidRPr="00F37F13">
        <w:rPr>
          <w:rFonts w:cstheme="minorHAnsi"/>
        </w:rPr>
        <w:t xml:space="preserve"> </w:t>
      </w:r>
      <w:r w:rsidR="00F37F13" w:rsidRPr="00F37F13">
        <w:rPr>
          <w:rFonts w:cstheme="minorHAnsi"/>
        </w:rPr>
        <w:t>LS.025</w:t>
      </w:r>
      <w:r w:rsidR="002D64B9" w:rsidRPr="00F37F13">
        <w:rPr>
          <w:rFonts w:cstheme="minorHAnsi"/>
        </w:rPr>
        <w:t>.</w:t>
      </w:r>
    </w:p>
    <w:p w:rsidR="00B137A5" w:rsidRPr="00E93D6C" w:rsidRDefault="00B137A5" w:rsidP="00B137A5">
      <w:pPr>
        <w:pStyle w:val="Prrafodelista"/>
        <w:numPr>
          <w:ilvl w:val="0"/>
          <w:numId w:val="26"/>
        </w:numPr>
        <w:spacing w:after="0" w:line="240" w:lineRule="auto"/>
        <w:contextualSpacing w:val="0"/>
        <w:jc w:val="both"/>
        <w:rPr>
          <w:rFonts w:cstheme="minorHAnsi"/>
        </w:rPr>
      </w:pPr>
      <w:r w:rsidRPr="00F37F13">
        <w:rPr>
          <w:rFonts w:cstheme="minorHAnsi"/>
        </w:rPr>
        <w:t>Anexo E-</w:t>
      </w:r>
      <w:r w:rsidR="00F37F13" w:rsidRPr="00F37F13">
        <w:rPr>
          <w:rFonts w:cstheme="minorHAnsi"/>
        </w:rPr>
        <w:t>4</w:t>
      </w:r>
      <w:r w:rsidRPr="00F37F13">
        <w:rPr>
          <w:rFonts w:cstheme="minorHAnsi"/>
        </w:rPr>
        <w:t xml:space="preserve"> Matriz de Evaluación</w:t>
      </w:r>
      <w:r w:rsidRPr="00E93D6C">
        <w:rPr>
          <w:rFonts w:cstheme="minorHAnsi"/>
        </w:rPr>
        <w:t xml:space="preserve"> Técnica </w:t>
      </w:r>
    </w:p>
    <w:p w:rsidR="00B137A5" w:rsidRDefault="00B137A5" w:rsidP="00B137A5">
      <w:pPr>
        <w:pStyle w:val="Prrafodelista"/>
        <w:spacing w:after="0" w:line="240" w:lineRule="auto"/>
        <w:ind w:left="360"/>
        <w:contextualSpacing w:val="0"/>
        <w:jc w:val="both"/>
        <w:rPr>
          <w:rFonts w:cstheme="minorHAnsi"/>
        </w:rPr>
      </w:pPr>
    </w:p>
    <w:p w:rsidR="004C3C15" w:rsidRPr="0003199F" w:rsidRDefault="004C3C15" w:rsidP="002C54F7"/>
    <w:sectPr w:rsidR="004C3C15" w:rsidRPr="0003199F" w:rsidSect="00350C03">
      <w:headerReference w:type="default" r:id="rId13"/>
      <w:pgSz w:w="12240" w:h="15840" w:code="1"/>
      <w:pgMar w:top="1418" w:right="1701" w:bottom="1418" w:left="170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5FB" w:rsidRDefault="007645FB" w:rsidP="00E56858">
      <w:pPr>
        <w:spacing w:after="0" w:line="240" w:lineRule="auto"/>
      </w:pPr>
      <w:r>
        <w:separator/>
      </w:r>
    </w:p>
  </w:endnote>
  <w:endnote w:type="continuationSeparator" w:id="0">
    <w:p w:rsidR="007645FB" w:rsidRDefault="007645FB" w:rsidP="00E56858">
      <w:pPr>
        <w:spacing w:after="0" w:line="240" w:lineRule="auto"/>
      </w:pPr>
      <w:r>
        <w:continuationSeparator/>
      </w:r>
    </w:p>
  </w:endnote>
  <w:endnote w:type="continuationNotice" w:id="1">
    <w:p w:rsidR="007645FB" w:rsidRDefault="007645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5FB" w:rsidRDefault="007645FB" w:rsidP="00E56858">
      <w:pPr>
        <w:spacing w:after="0" w:line="240" w:lineRule="auto"/>
      </w:pPr>
      <w:r>
        <w:separator/>
      </w:r>
    </w:p>
  </w:footnote>
  <w:footnote w:type="continuationSeparator" w:id="0">
    <w:p w:rsidR="007645FB" w:rsidRDefault="007645FB" w:rsidP="00E56858">
      <w:pPr>
        <w:spacing w:after="0" w:line="240" w:lineRule="auto"/>
      </w:pPr>
      <w:r>
        <w:continuationSeparator/>
      </w:r>
    </w:p>
  </w:footnote>
  <w:footnote w:type="continuationNotice" w:id="1">
    <w:p w:rsidR="007645FB" w:rsidRDefault="007645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35A" w:rsidRDefault="00EB635A">
    <w:pPr>
      <w:pStyle w:val="Encabezado"/>
    </w:pPr>
    <w:r>
      <w:rPr>
        <w:noProof/>
        <w:lang w:val="es-BO" w:eastAsia="es-BO"/>
      </w:rPr>
      <w:drawing>
        <wp:inline distT="0" distB="0" distL="0" distR="0" wp14:anchorId="4FFA5CA5" wp14:editId="52C11313">
          <wp:extent cx="956310" cy="3886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56310" cy="388620"/>
                  </a:xfrm>
                  <a:prstGeom prst="rect">
                    <a:avLst/>
                  </a:prstGeom>
                </pic:spPr>
              </pic:pic>
            </a:graphicData>
          </a:graphic>
        </wp:inline>
      </w:drawing>
    </w:r>
    <w:r>
      <w:t xml:space="preserve"> </w:t>
    </w:r>
    <w:r>
      <w:tab/>
    </w:r>
    <w:r>
      <w:tab/>
    </w:r>
    <w:r>
      <w:rPr>
        <w:noProof/>
        <w:lang w:val="es-BO" w:eastAsia="es-BO"/>
      </w:rPr>
      <w:drawing>
        <wp:inline distT="0" distB="0" distL="0" distR="0" wp14:anchorId="54059C10" wp14:editId="7640FBAF">
          <wp:extent cx="615315" cy="36576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15952" cy="3661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mso5ABE"/>
      </v:shape>
    </w:pict>
  </w:numPicBullet>
  <w:abstractNum w:abstractNumId="0" w15:restartNumberingAfterBreak="0">
    <w:nsid w:val="FFFFFF7C"/>
    <w:multiLevelType w:val="singleLevel"/>
    <w:tmpl w:val="3FBC731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560A1BA8"/>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F5A0807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2906155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FCFA85C0"/>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D8C2E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44EE1C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9CB1DA"/>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9017C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5666D7D0"/>
    <w:lvl w:ilvl="0">
      <w:start w:val="1"/>
      <w:numFmt w:val="bullet"/>
      <w:pStyle w:val="Listaconvietas"/>
      <w:lvlText w:val="-"/>
      <w:lvlJc w:val="left"/>
      <w:pPr>
        <w:tabs>
          <w:tab w:val="num" w:pos="360"/>
        </w:tabs>
        <w:ind w:left="360" w:hanging="360"/>
      </w:pPr>
      <w:rPr>
        <w:rFonts w:ascii="Arial" w:hAnsi="Arial" w:hint="default"/>
      </w:rPr>
    </w:lvl>
  </w:abstractNum>
  <w:abstractNum w:abstractNumId="10" w15:restartNumberingAfterBreak="0">
    <w:nsid w:val="071A15B5"/>
    <w:multiLevelType w:val="hybridMultilevel"/>
    <w:tmpl w:val="E86E583E"/>
    <w:lvl w:ilvl="0" w:tplc="400A0007">
      <w:start w:val="1"/>
      <w:numFmt w:val="bullet"/>
      <w:lvlText w:val=""/>
      <w:lvlPicBulletId w:val="0"/>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12" w15:restartNumberingAfterBreak="0">
    <w:nsid w:val="0AC27907"/>
    <w:multiLevelType w:val="multilevel"/>
    <w:tmpl w:val="C67CFBD6"/>
    <w:styleLink w:val="StyleNumbered"/>
    <w:lvl w:ilvl="0">
      <w:start w:val="1"/>
      <w:numFmt w:val="lowerLetter"/>
      <w:lvlText w:val="%1."/>
      <w:lvlJc w:val="left"/>
      <w:pPr>
        <w:tabs>
          <w:tab w:val="num" w:pos="2880"/>
        </w:tabs>
        <w:ind w:left="2880" w:hanging="360"/>
      </w:pPr>
      <w:rPr>
        <w:sz w:val="24"/>
      </w:r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3" w15:restartNumberingAfterBreak="0">
    <w:nsid w:val="166F5649"/>
    <w:multiLevelType w:val="hybridMultilevel"/>
    <w:tmpl w:val="D53E37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15:restartNumberingAfterBreak="0">
    <w:nsid w:val="1D9D3565"/>
    <w:multiLevelType w:val="hybridMultilevel"/>
    <w:tmpl w:val="57BE9838"/>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5" w15:restartNumberingAfterBreak="0">
    <w:nsid w:val="24994166"/>
    <w:multiLevelType w:val="hybridMultilevel"/>
    <w:tmpl w:val="36EA30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36F464F2"/>
    <w:multiLevelType w:val="hybridMultilevel"/>
    <w:tmpl w:val="AF6C5D3C"/>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17" w15:restartNumberingAfterBreak="0">
    <w:nsid w:val="3EF62B18"/>
    <w:multiLevelType w:val="hybridMultilevel"/>
    <w:tmpl w:val="2FE60BD0"/>
    <w:lvl w:ilvl="0" w:tplc="9656E0A4">
      <w:start w:val="1"/>
      <w:numFmt w:val="bullet"/>
      <w:pStyle w:val="Sectin11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18" w15:restartNumberingAfterBreak="0">
    <w:nsid w:val="440B1946"/>
    <w:multiLevelType w:val="hybridMultilevel"/>
    <w:tmpl w:val="CBFABCC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15:restartNumberingAfterBreak="0">
    <w:nsid w:val="48C31690"/>
    <w:multiLevelType w:val="hybridMultilevel"/>
    <w:tmpl w:val="2E2CC062"/>
    <w:lvl w:ilvl="0" w:tplc="BEAA14FE">
      <w:start w:val="1"/>
      <w:numFmt w:val="decimal"/>
      <w:pStyle w:val="10"/>
      <w:lvlText w:val="%1."/>
      <w:lvlJc w:val="left"/>
      <w:pPr>
        <w:tabs>
          <w:tab w:val="num" w:pos="360"/>
        </w:tabs>
        <w:ind w:left="360" w:hanging="360"/>
      </w:pPr>
      <w:rPr>
        <w:rFonts w:hint="default"/>
      </w:rPr>
    </w:lvl>
    <w:lvl w:ilvl="1" w:tplc="C5E8D48A">
      <w:numFmt w:val="bullet"/>
      <w:lvlText w:val=""/>
      <w:lvlJc w:val="left"/>
      <w:pPr>
        <w:tabs>
          <w:tab w:val="num" w:pos="0"/>
        </w:tabs>
        <w:ind w:left="0" w:firstLine="0"/>
      </w:pPr>
      <w:rPr>
        <w:rFonts w:ascii="Symbol" w:hAnsi="Symbol" w:hint="default"/>
        <w:color w:val="auto"/>
      </w:rPr>
    </w:lvl>
    <w:lvl w:ilvl="2" w:tplc="3F24962A">
      <w:start w:val="1"/>
      <w:numFmt w:val="lowerRoman"/>
      <w:lvlText w:val="%3."/>
      <w:lvlJc w:val="right"/>
      <w:pPr>
        <w:tabs>
          <w:tab w:val="num" w:pos="1080"/>
        </w:tabs>
        <w:ind w:left="1080" w:hanging="180"/>
      </w:pPr>
    </w:lvl>
    <w:lvl w:ilvl="3" w:tplc="53DA3112">
      <w:start w:val="5"/>
      <w:numFmt w:val="decimal"/>
      <w:lvlText w:val="%4"/>
      <w:lvlJc w:val="left"/>
      <w:pPr>
        <w:tabs>
          <w:tab w:val="num" w:pos="2070"/>
        </w:tabs>
        <w:ind w:left="2070" w:hanging="630"/>
      </w:pPr>
      <w:rPr>
        <w:rFonts w:hint="default"/>
      </w:rPr>
    </w:lvl>
    <w:lvl w:ilvl="4" w:tplc="F37C8EF6" w:tentative="1">
      <w:start w:val="1"/>
      <w:numFmt w:val="lowerLetter"/>
      <w:lvlText w:val="%5."/>
      <w:lvlJc w:val="left"/>
      <w:pPr>
        <w:tabs>
          <w:tab w:val="num" w:pos="2520"/>
        </w:tabs>
        <w:ind w:left="2520" w:hanging="360"/>
      </w:pPr>
    </w:lvl>
    <w:lvl w:ilvl="5" w:tplc="0F34BCC4" w:tentative="1">
      <w:start w:val="1"/>
      <w:numFmt w:val="lowerRoman"/>
      <w:lvlText w:val="%6."/>
      <w:lvlJc w:val="right"/>
      <w:pPr>
        <w:tabs>
          <w:tab w:val="num" w:pos="3240"/>
        </w:tabs>
        <w:ind w:left="3240" w:hanging="180"/>
      </w:pPr>
    </w:lvl>
    <w:lvl w:ilvl="6" w:tplc="32FC5D7E" w:tentative="1">
      <w:start w:val="1"/>
      <w:numFmt w:val="decimal"/>
      <w:lvlText w:val="%7."/>
      <w:lvlJc w:val="left"/>
      <w:pPr>
        <w:tabs>
          <w:tab w:val="num" w:pos="3960"/>
        </w:tabs>
        <w:ind w:left="3960" w:hanging="360"/>
      </w:pPr>
    </w:lvl>
    <w:lvl w:ilvl="7" w:tplc="1CC29112" w:tentative="1">
      <w:start w:val="1"/>
      <w:numFmt w:val="lowerLetter"/>
      <w:lvlText w:val="%8."/>
      <w:lvlJc w:val="left"/>
      <w:pPr>
        <w:tabs>
          <w:tab w:val="num" w:pos="4680"/>
        </w:tabs>
        <w:ind w:left="4680" w:hanging="360"/>
      </w:pPr>
    </w:lvl>
    <w:lvl w:ilvl="8" w:tplc="CCB2886C" w:tentative="1">
      <w:start w:val="1"/>
      <w:numFmt w:val="lowerRoman"/>
      <w:lvlText w:val="%9."/>
      <w:lvlJc w:val="right"/>
      <w:pPr>
        <w:tabs>
          <w:tab w:val="num" w:pos="5400"/>
        </w:tabs>
        <w:ind w:left="5400" w:hanging="180"/>
      </w:pPr>
    </w:lvl>
  </w:abstractNum>
  <w:abstractNum w:abstractNumId="20" w15:restartNumberingAfterBreak="0">
    <w:nsid w:val="50EF2EEB"/>
    <w:multiLevelType w:val="multilevel"/>
    <w:tmpl w:val="1A823682"/>
    <w:lvl w:ilvl="0">
      <w:start w:val="1"/>
      <w:numFmt w:val="decimal"/>
      <w:pStyle w:val="TITULO1"/>
      <w:lvlText w:val="%1."/>
      <w:lvlJc w:val="left"/>
      <w:pPr>
        <w:tabs>
          <w:tab w:val="num" w:pos="3780"/>
        </w:tabs>
        <w:ind w:left="3780" w:hanging="360"/>
      </w:pPr>
      <w:rPr>
        <w:rFonts w:hint="default"/>
      </w:rPr>
    </w:lvl>
    <w:lvl w:ilvl="1">
      <w:start w:val="1"/>
      <w:numFmt w:val="bullet"/>
      <w:lvlText w:val="o"/>
      <w:lvlJc w:val="left"/>
      <w:pPr>
        <w:tabs>
          <w:tab w:val="num" w:pos="4500"/>
        </w:tabs>
        <w:ind w:left="4500" w:hanging="360"/>
      </w:pPr>
      <w:rPr>
        <w:rFonts w:ascii="Courier New" w:hAnsi="Courier New" w:cs="Courier New" w:hint="default"/>
      </w:rPr>
    </w:lvl>
    <w:lvl w:ilvl="2">
      <w:start w:val="1"/>
      <w:numFmt w:val="bullet"/>
      <w:lvlText w:val=""/>
      <w:lvlJc w:val="left"/>
      <w:pPr>
        <w:tabs>
          <w:tab w:val="num" w:pos="5220"/>
        </w:tabs>
        <w:ind w:left="5220" w:hanging="360"/>
      </w:pPr>
      <w:rPr>
        <w:rFonts w:ascii="Wingdings" w:hAnsi="Wingdings" w:cs="Wingdings" w:hint="default"/>
      </w:rPr>
    </w:lvl>
    <w:lvl w:ilvl="3">
      <w:start w:val="1"/>
      <w:numFmt w:val="bullet"/>
      <w:lvlText w:val=""/>
      <w:lvlJc w:val="left"/>
      <w:pPr>
        <w:tabs>
          <w:tab w:val="num" w:pos="5940"/>
        </w:tabs>
        <w:ind w:left="5940" w:hanging="360"/>
      </w:pPr>
      <w:rPr>
        <w:rFonts w:ascii="Symbol" w:hAnsi="Symbol" w:cs="Symbol" w:hint="default"/>
      </w:rPr>
    </w:lvl>
    <w:lvl w:ilvl="4">
      <w:start w:val="1"/>
      <w:numFmt w:val="bullet"/>
      <w:lvlText w:val="o"/>
      <w:lvlJc w:val="left"/>
      <w:pPr>
        <w:tabs>
          <w:tab w:val="num" w:pos="6660"/>
        </w:tabs>
        <w:ind w:left="6660" w:hanging="360"/>
      </w:pPr>
      <w:rPr>
        <w:rFonts w:ascii="Courier New" w:hAnsi="Courier New" w:cs="Courier New" w:hint="default"/>
      </w:rPr>
    </w:lvl>
    <w:lvl w:ilvl="5">
      <w:start w:val="1"/>
      <w:numFmt w:val="bullet"/>
      <w:lvlText w:val=""/>
      <w:lvlJc w:val="left"/>
      <w:pPr>
        <w:tabs>
          <w:tab w:val="num" w:pos="7380"/>
        </w:tabs>
        <w:ind w:left="7380" w:hanging="360"/>
      </w:pPr>
      <w:rPr>
        <w:rFonts w:ascii="Wingdings" w:hAnsi="Wingdings" w:cs="Wingdings" w:hint="default"/>
      </w:rPr>
    </w:lvl>
    <w:lvl w:ilvl="6">
      <w:start w:val="1"/>
      <w:numFmt w:val="bullet"/>
      <w:lvlText w:val=""/>
      <w:lvlJc w:val="left"/>
      <w:pPr>
        <w:tabs>
          <w:tab w:val="num" w:pos="8100"/>
        </w:tabs>
        <w:ind w:left="8100" w:hanging="360"/>
      </w:pPr>
      <w:rPr>
        <w:rFonts w:ascii="Symbol" w:hAnsi="Symbol" w:cs="Symbol" w:hint="default"/>
      </w:rPr>
    </w:lvl>
    <w:lvl w:ilvl="7">
      <w:start w:val="1"/>
      <w:numFmt w:val="bullet"/>
      <w:lvlText w:val="o"/>
      <w:lvlJc w:val="left"/>
      <w:pPr>
        <w:tabs>
          <w:tab w:val="num" w:pos="8820"/>
        </w:tabs>
        <w:ind w:left="8820" w:hanging="360"/>
      </w:pPr>
      <w:rPr>
        <w:rFonts w:ascii="Courier New" w:hAnsi="Courier New" w:cs="Courier New" w:hint="default"/>
      </w:rPr>
    </w:lvl>
    <w:lvl w:ilvl="8">
      <w:start w:val="1"/>
      <w:numFmt w:val="bullet"/>
      <w:lvlText w:val=""/>
      <w:lvlJc w:val="left"/>
      <w:pPr>
        <w:tabs>
          <w:tab w:val="num" w:pos="9540"/>
        </w:tabs>
        <w:ind w:left="9540" w:hanging="360"/>
      </w:pPr>
      <w:rPr>
        <w:rFonts w:ascii="Wingdings" w:hAnsi="Wingdings" w:cs="Wingdings" w:hint="default"/>
      </w:rPr>
    </w:lvl>
  </w:abstractNum>
  <w:abstractNum w:abstractNumId="21" w15:restartNumberingAfterBreak="0">
    <w:nsid w:val="53437BE3"/>
    <w:multiLevelType w:val="multilevel"/>
    <w:tmpl w:val="1D2A5C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556CDB"/>
    <w:multiLevelType w:val="hybridMultilevel"/>
    <w:tmpl w:val="9C32A46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3" w15:restartNumberingAfterBreak="0">
    <w:nsid w:val="5F631215"/>
    <w:multiLevelType w:val="hybridMultilevel"/>
    <w:tmpl w:val="B1C6A128"/>
    <w:lvl w:ilvl="0" w:tplc="400A0001">
      <w:start w:val="1"/>
      <w:numFmt w:val="bullet"/>
      <w:lvlText w:val=""/>
      <w:lvlJc w:val="left"/>
      <w:pPr>
        <w:ind w:left="360" w:hanging="360"/>
      </w:pPr>
      <w:rPr>
        <w:rFonts w:ascii="Symbol" w:hAnsi="Symbol" w:hint="default"/>
      </w:rPr>
    </w:lvl>
    <w:lvl w:ilvl="1" w:tplc="400A0001">
      <w:start w:val="1"/>
      <w:numFmt w:val="bullet"/>
      <w:lvlText w:val=""/>
      <w:lvlJc w:val="left"/>
      <w:pPr>
        <w:ind w:left="1080" w:hanging="360"/>
      </w:pPr>
      <w:rPr>
        <w:rFonts w:ascii="Symbol" w:hAnsi="Symbol" w:hint="default"/>
      </w:r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4" w15:restartNumberingAfterBreak="0">
    <w:nsid w:val="6083520B"/>
    <w:multiLevelType w:val="hybridMultilevel"/>
    <w:tmpl w:val="80743F9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5" w15:restartNumberingAfterBreak="0">
    <w:nsid w:val="629E16A3"/>
    <w:multiLevelType w:val="hybridMultilevel"/>
    <w:tmpl w:val="4EF45BBE"/>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6" w15:restartNumberingAfterBreak="0">
    <w:nsid w:val="64DC0A91"/>
    <w:multiLevelType w:val="multilevel"/>
    <w:tmpl w:val="9C4823EC"/>
    <w:lvl w:ilvl="0">
      <w:start w:val="3"/>
      <w:numFmt w:val="decimal"/>
      <w:lvlText w:val="%1"/>
      <w:lvlJc w:val="left"/>
      <w:pPr>
        <w:tabs>
          <w:tab w:val="num" w:pos="360"/>
        </w:tabs>
        <w:ind w:left="360" w:hanging="360"/>
      </w:pPr>
      <w:rPr>
        <w:rFonts w:hint="default"/>
      </w:rPr>
    </w:lvl>
    <w:lvl w:ilvl="1">
      <w:start w:val="1"/>
      <w:numFmt w:val="decimal"/>
      <w:pStyle w:val="TITULO2"/>
      <w:lvlText w:val="%1.%2"/>
      <w:lvlJc w:val="left"/>
      <w:pPr>
        <w:tabs>
          <w:tab w:val="num" w:pos="1260"/>
        </w:tabs>
        <w:ind w:left="1260" w:hanging="360"/>
      </w:pPr>
      <w:rPr>
        <w:rFonts w:hint="default"/>
      </w:rPr>
    </w:lvl>
    <w:lvl w:ilvl="2">
      <w:start w:val="1"/>
      <w:numFmt w:val="decimal"/>
      <w:pStyle w:val="TITULO3"/>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7" w15:restartNumberingAfterBreak="0">
    <w:nsid w:val="65A70134"/>
    <w:multiLevelType w:val="multilevel"/>
    <w:tmpl w:val="97EE308A"/>
    <w:lvl w:ilvl="0">
      <w:start w:val="1"/>
      <w:numFmt w:val="bullet"/>
      <w:pStyle w:val="Bullet1"/>
      <w:lvlText w:val=""/>
      <w:lvlJc w:val="left"/>
      <w:pPr>
        <w:tabs>
          <w:tab w:val="num" w:pos="644"/>
        </w:tabs>
        <w:ind w:left="567" w:hanging="283"/>
      </w:pPr>
      <w:rPr>
        <w:rFonts w:ascii="Symbol" w:hAnsi="Symbol" w:hint="default"/>
      </w:rPr>
    </w:lvl>
    <w:lvl w:ilvl="1">
      <w:start w:val="1"/>
      <w:numFmt w:val="bullet"/>
      <w:pStyle w:val="Bullet2"/>
      <w:lvlText w:val=""/>
      <w:lvlJc w:val="left"/>
      <w:pPr>
        <w:tabs>
          <w:tab w:val="num" w:pos="1211"/>
        </w:tabs>
        <w:ind w:left="1134" w:hanging="283"/>
      </w:pPr>
      <w:rPr>
        <w:rFonts w:ascii="Symbol" w:hAnsi="Symbol" w:hint="default"/>
      </w:rPr>
    </w:lvl>
    <w:lvl w:ilvl="2">
      <w:start w:val="1"/>
      <w:numFmt w:val="lowerRoman"/>
      <w:lvlText w:val="(%3)"/>
      <w:lvlJc w:val="left"/>
      <w:pPr>
        <w:tabs>
          <w:tab w:val="num" w:pos="0"/>
        </w:tabs>
        <w:ind w:left="3402" w:hanging="1134"/>
      </w:pPr>
    </w:lvl>
    <w:lvl w:ilvl="3">
      <w:start w:val="1"/>
      <w:numFmt w:val="upperLetter"/>
      <w:lvlText w:val="%4."/>
      <w:lvlJc w:val="left"/>
      <w:pPr>
        <w:tabs>
          <w:tab w:val="num" w:pos="0"/>
        </w:tabs>
        <w:ind w:left="4536" w:hanging="1134"/>
      </w:pPr>
    </w:lvl>
    <w:lvl w:ilvl="4">
      <w:start w:val="1"/>
      <w:numFmt w:val="upperRoman"/>
      <w:lvlText w:val="%5."/>
      <w:lvlJc w:val="left"/>
      <w:pPr>
        <w:tabs>
          <w:tab w:val="num" w:pos="0"/>
        </w:tabs>
        <w:ind w:left="5670" w:hanging="1134"/>
      </w:pPr>
    </w:lvl>
    <w:lvl w:ilvl="5">
      <w:start w:val="1"/>
      <w:numFmt w:val="lowerLetter"/>
      <w:lvlText w:val="(%6)"/>
      <w:lvlJc w:val="left"/>
      <w:pPr>
        <w:tabs>
          <w:tab w:val="num" w:pos="0"/>
        </w:tabs>
        <w:ind w:left="6379" w:hanging="709"/>
      </w:pPr>
    </w:lvl>
    <w:lvl w:ilvl="6">
      <w:start w:val="1"/>
      <w:numFmt w:val="lowerRoman"/>
      <w:lvlText w:val="(%7)"/>
      <w:lvlJc w:val="left"/>
      <w:pPr>
        <w:tabs>
          <w:tab w:val="num" w:pos="0"/>
        </w:tabs>
        <w:ind w:left="7088" w:hanging="709"/>
      </w:pPr>
    </w:lvl>
    <w:lvl w:ilvl="7">
      <w:start w:val="1"/>
      <w:numFmt w:val="lowerLetter"/>
      <w:lvlText w:val="(%8)"/>
      <w:lvlJc w:val="left"/>
      <w:pPr>
        <w:tabs>
          <w:tab w:val="num" w:pos="0"/>
        </w:tabs>
        <w:ind w:left="7797" w:hanging="709"/>
      </w:pPr>
    </w:lvl>
    <w:lvl w:ilvl="8">
      <w:start w:val="1"/>
      <w:numFmt w:val="lowerRoman"/>
      <w:lvlText w:val="(%9)"/>
      <w:lvlJc w:val="left"/>
      <w:pPr>
        <w:tabs>
          <w:tab w:val="num" w:pos="0"/>
        </w:tabs>
        <w:ind w:left="8506" w:hanging="709"/>
      </w:pPr>
    </w:lvl>
  </w:abstractNum>
  <w:abstractNum w:abstractNumId="28" w15:restartNumberingAfterBreak="0">
    <w:nsid w:val="6A83045C"/>
    <w:multiLevelType w:val="multilevel"/>
    <w:tmpl w:val="D6B0D69A"/>
    <w:lvl w:ilvl="0">
      <w:start w:val="1"/>
      <w:numFmt w:val="decimal"/>
      <w:pStyle w:val="Ttulo1"/>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29" w15:restartNumberingAfterBreak="0">
    <w:nsid w:val="6B7D5F26"/>
    <w:multiLevelType w:val="hybridMultilevel"/>
    <w:tmpl w:val="1160117A"/>
    <w:lvl w:ilvl="0" w:tplc="0409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pStyle w:val="StyleHeading3NotBoldBefore6pt"/>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pStyle w:val="ZTitle1"/>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6CAB1876"/>
    <w:multiLevelType w:val="hybridMultilevel"/>
    <w:tmpl w:val="2B08289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1" w15:restartNumberingAfterBreak="0">
    <w:nsid w:val="7D946131"/>
    <w:multiLevelType w:val="hybridMultilevel"/>
    <w:tmpl w:val="6922D4AE"/>
    <w:lvl w:ilvl="0" w:tplc="67106B40">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2" w15:restartNumberingAfterBreak="0">
    <w:nsid w:val="7F0D72AB"/>
    <w:multiLevelType w:val="hybridMultilevel"/>
    <w:tmpl w:val="A574D5D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num w:numId="1">
    <w:abstractNumId w:val="31"/>
  </w:num>
  <w:num w:numId="2">
    <w:abstractNumId w:val="24"/>
  </w:num>
  <w:num w:numId="3">
    <w:abstractNumId w:val="22"/>
  </w:num>
  <w:num w:numId="4">
    <w:abstractNumId w:val="25"/>
  </w:num>
  <w:num w:numId="5">
    <w:abstractNumId w:val="14"/>
  </w:num>
  <w:num w:numId="6">
    <w:abstractNumId w:val="28"/>
  </w:num>
  <w:num w:numId="7">
    <w:abstractNumId w:val="29"/>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20"/>
  </w:num>
  <w:num w:numId="20">
    <w:abstractNumId w:val="26"/>
  </w:num>
  <w:num w:numId="21">
    <w:abstractNumId w:val="17"/>
  </w:num>
  <w:num w:numId="22">
    <w:abstractNumId w:val="12"/>
  </w:num>
  <w:num w:numId="23">
    <w:abstractNumId w:val="19"/>
  </w:num>
  <w:num w:numId="24">
    <w:abstractNumId w:val="27"/>
  </w:num>
  <w:num w:numId="25">
    <w:abstractNumId w:val="30"/>
  </w:num>
  <w:num w:numId="26">
    <w:abstractNumId w:val="23"/>
  </w:num>
  <w:num w:numId="27">
    <w:abstractNumId w:val="16"/>
  </w:num>
  <w:num w:numId="28">
    <w:abstractNumId w:val="32"/>
  </w:num>
  <w:num w:numId="29">
    <w:abstractNumId w:val="10"/>
  </w:num>
  <w:num w:numId="30">
    <w:abstractNumId w:val="13"/>
  </w:num>
  <w:num w:numId="31">
    <w:abstractNumId w:val="18"/>
  </w:num>
  <w:num w:numId="32">
    <w:abstractNumId w:val="15"/>
  </w:num>
  <w:num w:numId="33">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508"/>
    <w:rsid w:val="00000F63"/>
    <w:rsid w:val="00003F25"/>
    <w:rsid w:val="00011365"/>
    <w:rsid w:val="00012055"/>
    <w:rsid w:val="000131BE"/>
    <w:rsid w:val="00020591"/>
    <w:rsid w:val="00021434"/>
    <w:rsid w:val="00025FEA"/>
    <w:rsid w:val="00027C4B"/>
    <w:rsid w:val="00030A8B"/>
    <w:rsid w:val="0003199F"/>
    <w:rsid w:val="00033728"/>
    <w:rsid w:val="00036EE3"/>
    <w:rsid w:val="0003748C"/>
    <w:rsid w:val="00040DFB"/>
    <w:rsid w:val="00042092"/>
    <w:rsid w:val="000426BF"/>
    <w:rsid w:val="0004307F"/>
    <w:rsid w:val="000457BE"/>
    <w:rsid w:val="0004618A"/>
    <w:rsid w:val="00047AB4"/>
    <w:rsid w:val="0005339D"/>
    <w:rsid w:val="000542FC"/>
    <w:rsid w:val="00070C5B"/>
    <w:rsid w:val="0007197E"/>
    <w:rsid w:val="00072412"/>
    <w:rsid w:val="00073F1E"/>
    <w:rsid w:val="00076041"/>
    <w:rsid w:val="00076449"/>
    <w:rsid w:val="00077FE6"/>
    <w:rsid w:val="000829D0"/>
    <w:rsid w:val="00082A44"/>
    <w:rsid w:val="0009209A"/>
    <w:rsid w:val="00092FD8"/>
    <w:rsid w:val="000939AE"/>
    <w:rsid w:val="00097F43"/>
    <w:rsid w:val="000A0338"/>
    <w:rsid w:val="000B0C95"/>
    <w:rsid w:val="000B7193"/>
    <w:rsid w:val="000D3AAB"/>
    <w:rsid w:val="000D4AAD"/>
    <w:rsid w:val="000D53A6"/>
    <w:rsid w:val="000D631C"/>
    <w:rsid w:val="000E17F2"/>
    <w:rsid w:val="000E391A"/>
    <w:rsid w:val="000E3938"/>
    <w:rsid w:val="000E6F53"/>
    <w:rsid w:val="000E78E7"/>
    <w:rsid w:val="000F1425"/>
    <w:rsid w:val="00100C76"/>
    <w:rsid w:val="00114FAA"/>
    <w:rsid w:val="001270D6"/>
    <w:rsid w:val="00127B41"/>
    <w:rsid w:val="00130DA5"/>
    <w:rsid w:val="00131EF0"/>
    <w:rsid w:val="00135702"/>
    <w:rsid w:val="001357F2"/>
    <w:rsid w:val="00140776"/>
    <w:rsid w:val="0014325D"/>
    <w:rsid w:val="001442AE"/>
    <w:rsid w:val="00145F3F"/>
    <w:rsid w:val="00147CD9"/>
    <w:rsid w:val="001539B9"/>
    <w:rsid w:val="0015603C"/>
    <w:rsid w:val="00160F1C"/>
    <w:rsid w:val="0016591A"/>
    <w:rsid w:val="00166469"/>
    <w:rsid w:val="00166834"/>
    <w:rsid w:val="001713FD"/>
    <w:rsid w:val="00181F11"/>
    <w:rsid w:val="00182F38"/>
    <w:rsid w:val="0018605E"/>
    <w:rsid w:val="00186CCE"/>
    <w:rsid w:val="00191EF4"/>
    <w:rsid w:val="00192572"/>
    <w:rsid w:val="0019432C"/>
    <w:rsid w:val="001A14F5"/>
    <w:rsid w:val="001A2A79"/>
    <w:rsid w:val="001A5AA2"/>
    <w:rsid w:val="001B07F6"/>
    <w:rsid w:val="001B34FB"/>
    <w:rsid w:val="001C01C3"/>
    <w:rsid w:val="001C1508"/>
    <w:rsid w:val="001C23D0"/>
    <w:rsid w:val="001C2CD9"/>
    <w:rsid w:val="001C6D30"/>
    <w:rsid w:val="001C75B3"/>
    <w:rsid w:val="001D707E"/>
    <w:rsid w:val="001E6835"/>
    <w:rsid w:val="001F0738"/>
    <w:rsid w:val="001F22BA"/>
    <w:rsid w:val="00200F3E"/>
    <w:rsid w:val="002014C7"/>
    <w:rsid w:val="00206998"/>
    <w:rsid w:val="00210D73"/>
    <w:rsid w:val="00210DFD"/>
    <w:rsid w:val="00212DE8"/>
    <w:rsid w:val="002161B7"/>
    <w:rsid w:val="00217970"/>
    <w:rsid w:val="00225554"/>
    <w:rsid w:val="00226B80"/>
    <w:rsid w:val="00226D23"/>
    <w:rsid w:val="0022799C"/>
    <w:rsid w:val="00227F3D"/>
    <w:rsid w:val="00235C64"/>
    <w:rsid w:val="00240942"/>
    <w:rsid w:val="00241FB6"/>
    <w:rsid w:val="002461C7"/>
    <w:rsid w:val="00250ED4"/>
    <w:rsid w:val="00252ACB"/>
    <w:rsid w:val="00253763"/>
    <w:rsid w:val="00253A22"/>
    <w:rsid w:val="00254156"/>
    <w:rsid w:val="00255D65"/>
    <w:rsid w:val="0025699D"/>
    <w:rsid w:val="00256F01"/>
    <w:rsid w:val="002572A1"/>
    <w:rsid w:val="002601D5"/>
    <w:rsid w:val="00262030"/>
    <w:rsid w:val="0026331A"/>
    <w:rsid w:val="002717A5"/>
    <w:rsid w:val="00275D00"/>
    <w:rsid w:val="00282079"/>
    <w:rsid w:val="00282EE0"/>
    <w:rsid w:val="00287C15"/>
    <w:rsid w:val="002958AA"/>
    <w:rsid w:val="002958D7"/>
    <w:rsid w:val="00297263"/>
    <w:rsid w:val="002A0566"/>
    <w:rsid w:val="002A0839"/>
    <w:rsid w:val="002A1455"/>
    <w:rsid w:val="002B1B78"/>
    <w:rsid w:val="002B27FD"/>
    <w:rsid w:val="002B71D0"/>
    <w:rsid w:val="002C54F7"/>
    <w:rsid w:val="002C713E"/>
    <w:rsid w:val="002C7E34"/>
    <w:rsid w:val="002D5158"/>
    <w:rsid w:val="002D64B9"/>
    <w:rsid w:val="002D6C62"/>
    <w:rsid w:val="002E2475"/>
    <w:rsid w:val="002E570E"/>
    <w:rsid w:val="002F0AE9"/>
    <w:rsid w:val="002F6740"/>
    <w:rsid w:val="002F73C6"/>
    <w:rsid w:val="002F75F3"/>
    <w:rsid w:val="0030497C"/>
    <w:rsid w:val="00310993"/>
    <w:rsid w:val="0031639F"/>
    <w:rsid w:val="003220EC"/>
    <w:rsid w:val="003223AF"/>
    <w:rsid w:val="00326B7A"/>
    <w:rsid w:val="003311D9"/>
    <w:rsid w:val="00350C03"/>
    <w:rsid w:val="00351AD6"/>
    <w:rsid w:val="00351F0E"/>
    <w:rsid w:val="00354F4D"/>
    <w:rsid w:val="00360887"/>
    <w:rsid w:val="00363138"/>
    <w:rsid w:val="00363832"/>
    <w:rsid w:val="00365F47"/>
    <w:rsid w:val="003668D2"/>
    <w:rsid w:val="00367B68"/>
    <w:rsid w:val="00367CF3"/>
    <w:rsid w:val="0037034B"/>
    <w:rsid w:val="00370CF2"/>
    <w:rsid w:val="00370FF0"/>
    <w:rsid w:val="00371B94"/>
    <w:rsid w:val="003775BC"/>
    <w:rsid w:val="00377CFD"/>
    <w:rsid w:val="00382284"/>
    <w:rsid w:val="00382B78"/>
    <w:rsid w:val="00382F2F"/>
    <w:rsid w:val="003853E4"/>
    <w:rsid w:val="00386118"/>
    <w:rsid w:val="003863AE"/>
    <w:rsid w:val="00390703"/>
    <w:rsid w:val="00390C15"/>
    <w:rsid w:val="00391187"/>
    <w:rsid w:val="0039146C"/>
    <w:rsid w:val="00391CDC"/>
    <w:rsid w:val="0039273C"/>
    <w:rsid w:val="003960D9"/>
    <w:rsid w:val="003968CA"/>
    <w:rsid w:val="003A5FDD"/>
    <w:rsid w:val="003A7E4C"/>
    <w:rsid w:val="003B28AA"/>
    <w:rsid w:val="003C7BD3"/>
    <w:rsid w:val="003D4A13"/>
    <w:rsid w:val="003D62A5"/>
    <w:rsid w:val="003E0D65"/>
    <w:rsid w:val="003E0F7E"/>
    <w:rsid w:val="003E269E"/>
    <w:rsid w:val="003E37CB"/>
    <w:rsid w:val="003E3A94"/>
    <w:rsid w:val="003E7040"/>
    <w:rsid w:val="003F09B3"/>
    <w:rsid w:val="003F13F9"/>
    <w:rsid w:val="003F450A"/>
    <w:rsid w:val="003F502E"/>
    <w:rsid w:val="003F55F7"/>
    <w:rsid w:val="003F76AA"/>
    <w:rsid w:val="00401F21"/>
    <w:rsid w:val="00405D90"/>
    <w:rsid w:val="004239B3"/>
    <w:rsid w:val="00433CE5"/>
    <w:rsid w:val="004347D9"/>
    <w:rsid w:val="00436173"/>
    <w:rsid w:val="004365F3"/>
    <w:rsid w:val="00436E34"/>
    <w:rsid w:val="00437149"/>
    <w:rsid w:val="00446052"/>
    <w:rsid w:val="00447245"/>
    <w:rsid w:val="004472BB"/>
    <w:rsid w:val="00452503"/>
    <w:rsid w:val="00453FD5"/>
    <w:rsid w:val="0046016D"/>
    <w:rsid w:val="00461FCB"/>
    <w:rsid w:val="00463C18"/>
    <w:rsid w:val="0046571D"/>
    <w:rsid w:val="00474532"/>
    <w:rsid w:val="004758E0"/>
    <w:rsid w:val="004762D2"/>
    <w:rsid w:val="00482863"/>
    <w:rsid w:val="00487416"/>
    <w:rsid w:val="0049223A"/>
    <w:rsid w:val="004933A4"/>
    <w:rsid w:val="0049410E"/>
    <w:rsid w:val="004B13B5"/>
    <w:rsid w:val="004B63A9"/>
    <w:rsid w:val="004B67FE"/>
    <w:rsid w:val="004B7E0D"/>
    <w:rsid w:val="004C3C15"/>
    <w:rsid w:val="004C45E4"/>
    <w:rsid w:val="004C6A2B"/>
    <w:rsid w:val="004D0697"/>
    <w:rsid w:val="004D1B32"/>
    <w:rsid w:val="004D28CC"/>
    <w:rsid w:val="004D54D1"/>
    <w:rsid w:val="004D6728"/>
    <w:rsid w:val="004D71B4"/>
    <w:rsid w:val="004E047C"/>
    <w:rsid w:val="004E0542"/>
    <w:rsid w:val="004F265A"/>
    <w:rsid w:val="004F5406"/>
    <w:rsid w:val="00502544"/>
    <w:rsid w:val="00503884"/>
    <w:rsid w:val="0050549F"/>
    <w:rsid w:val="00507124"/>
    <w:rsid w:val="0051035A"/>
    <w:rsid w:val="0051122F"/>
    <w:rsid w:val="00511C74"/>
    <w:rsid w:val="00512CA9"/>
    <w:rsid w:val="005149F7"/>
    <w:rsid w:val="0051567A"/>
    <w:rsid w:val="00515995"/>
    <w:rsid w:val="0051617D"/>
    <w:rsid w:val="005214EA"/>
    <w:rsid w:val="00522D38"/>
    <w:rsid w:val="005267D7"/>
    <w:rsid w:val="00531A80"/>
    <w:rsid w:val="00531B2C"/>
    <w:rsid w:val="00532756"/>
    <w:rsid w:val="0053777C"/>
    <w:rsid w:val="0054410D"/>
    <w:rsid w:val="00544EA8"/>
    <w:rsid w:val="00547BEE"/>
    <w:rsid w:val="00550B67"/>
    <w:rsid w:val="005573F3"/>
    <w:rsid w:val="00560467"/>
    <w:rsid w:val="00561F3A"/>
    <w:rsid w:val="005626EC"/>
    <w:rsid w:val="00565369"/>
    <w:rsid w:val="00567561"/>
    <w:rsid w:val="00567B8A"/>
    <w:rsid w:val="005709DA"/>
    <w:rsid w:val="00573129"/>
    <w:rsid w:val="00577863"/>
    <w:rsid w:val="005814C2"/>
    <w:rsid w:val="00585242"/>
    <w:rsid w:val="00585897"/>
    <w:rsid w:val="0058689D"/>
    <w:rsid w:val="00586950"/>
    <w:rsid w:val="0059139F"/>
    <w:rsid w:val="005925CB"/>
    <w:rsid w:val="005A030E"/>
    <w:rsid w:val="005A101C"/>
    <w:rsid w:val="005B2D3B"/>
    <w:rsid w:val="005B3EE9"/>
    <w:rsid w:val="005B4CE2"/>
    <w:rsid w:val="005B4D42"/>
    <w:rsid w:val="005B6D3A"/>
    <w:rsid w:val="005C3D0E"/>
    <w:rsid w:val="005C4302"/>
    <w:rsid w:val="005D0671"/>
    <w:rsid w:val="005D0DB7"/>
    <w:rsid w:val="005D428D"/>
    <w:rsid w:val="005E0634"/>
    <w:rsid w:val="005E37F1"/>
    <w:rsid w:val="005E487F"/>
    <w:rsid w:val="005F2038"/>
    <w:rsid w:val="005F317F"/>
    <w:rsid w:val="005F3FE7"/>
    <w:rsid w:val="005F66F2"/>
    <w:rsid w:val="0060320A"/>
    <w:rsid w:val="00603F83"/>
    <w:rsid w:val="00613DC1"/>
    <w:rsid w:val="00616EBA"/>
    <w:rsid w:val="0062443B"/>
    <w:rsid w:val="00632F30"/>
    <w:rsid w:val="00634980"/>
    <w:rsid w:val="00635BEC"/>
    <w:rsid w:val="00637A1C"/>
    <w:rsid w:val="00641B65"/>
    <w:rsid w:val="00650112"/>
    <w:rsid w:val="00651D62"/>
    <w:rsid w:val="00657D1F"/>
    <w:rsid w:val="006604F2"/>
    <w:rsid w:val="00663CE0"/>
    <w:rsid w:val="0066420C"/>
    <w:rsid w:val="00666BC8"/>
    <w:rsid w:val="006700B4"/>
    <w:rsid w:val="0067025C"/>
    <w:rsid w:val="006705C2"/>
    <w:rsid w:val="00672210"/>
    <w:rsid w:val="006735BE"/>
    <w:rsid w:val="006776FD"/>
    <w:rsid w:val="00680625"/>
    <w:rsid w:val="0068523F"/>
    <w:rsid w:val="00686968"/>
    <w:rsid w:val="00692CF8"/>
    <w:rsid w:val="00693F7B"/>
    <w:rsid w:val="006A41C7"/>
    <w:rsid w:val="006A6B58"/>
    <w:rsid w:val="006A6C9D"/>
    <w:rsid w:val="006B00B0"/>
    <w:rsid w:val="006B12DA"/>
    <w:rsid w:val="006C0514"/>
    <w:rsid w:val="006C3D08"/>
    <w:rsid w:val="006C4043"/>
    <w:rsid w:val="006C4C12"/>
    <w:rsid w:val="006C7C31"/>
    <w:rsid w:val="006D348C"/>
    <w:rsid w:val="006D727F"/>
    <w:rsid w:val="006E3B3E"/>
    <w:rsid w:val="006E42C5"/>
    <w:rsid w:val="006E610E"/>
    <w:rsid w:val="006E7BA8"/>
    <w:rsid w:val="006F06ED"/>
    <w:rsid w:val="006F7A67"/>
    <w:rsid w:val="007012FA"/>
    <w:rsid w:val="00706A05"/>
    <w:rsid w:val="00714EBE"/>
    <w:rsid w:val="007213E1"/>
    <w:rsid w:val="00724F25"/>
    <w:rsid w:val="00725E68"/>
    <w:rsid w:val="00727576"/>
    <w:rsid w:val="0073198E"/>
    <w:rsid w:val="00733A46"/>
    <w:rsid w:val="00734236"/>
    <w:rsid w:val="0073488B"/>
    <w:rsid w:val="00734CE9"/>
    <w:rsid w:val="007510EB"/>
    <w:rsid w:val="007567CA"/>
    <w:rsid w:val="007645FB"/>
    <w:rsid w:val="00764BBF"/>
    <w:rsid w:val="00765545"/>
    <w:rsid w:val="00776C23"/>
    <w:rsid w:val="007810DD"/>
    <w:rsid w:val="00786355"/>
    <w:rsid w:val="0078641E"/>
    <w:rsid w:val="007874D6"/>
    <w:rsid w:val="0079397E"/>
    <w:rsid w:val="00794836"/>
    <w:rsid w:val="007A10CA"/>
    <w:rsid w:val="007A1614"/>
    <w:rsid w:val="007A2458"/>
    <w:rsid w:val="007A3AD0"/>
    <w:rsid w:val="007A4F6E"/>
    <w:rsid w:val="007A5DE4"/>
    <w:rsid w:val="007B1178"/>
    <w:rsid w:val="007B2016"/>
    <w:rsid w:val="007B5DE1"/>
    <w:rsid w:val="007B7054"/>
    <w:rsid w:val="007C01A9"/>
    <w:rsid w:val="007C0925"/>
    <w:rsid w:val="007C0F44"/>
    <w:rsid w:val="007C1998"/>
    <w:rsid w:val="007C23B0"/>
    <w:rsid w:val="007C4568"/>
    <w:rsid w:val="007D121C"/>
    <w:rsid w:val="007D4870"/>
    <w:rsid w:val="007E0085"/>
    <w:rsid w:val="007E128F"/>
    <w:rsid w:val="007E4936"/>
    <w:rsid w:val="007E5123"/>
    <w:rsid w:val="007E734B"/>
    <w:rsid w:val="007F176A"/>
    <w:rsid w:val="007F2812"/>
    <w:rsid w:val="00814F21"/>
    <w:rsid w:val="008153DA"/>
    <w:rsid w:val="00820374"/>
    <w:rsid w:val="008216D5"/>
    <w:rsid w:val="00826FF8"/>
    <w:rsid w:val="0083107A"/>
    <w:rsid w:val="00833D70"/>
    <w:rsid w:val="00836F6E"/>
    <w:rsid w:val="0084093C"/>
    <w:rsid w:val="00843C09"/>
    <w:rsid w:val="00853EFF"/>
    <w:rsid w:val="008541F2"/>
    <w:rsid w:val="00861A33"/>
    <w:rsid w:val="008649F9"/>
    <w:rsid w:val="00865F7B"/>
    <w:rsid w:val="00866C09"/>
    <w:rsid w:val="00870C5D"/>
    <w:rsid w:val="00874AAF"/>
    <w:rsid w:val="008752FB"/>
    <w:rsid w:val="008765CE"/>
    <w:rsid w:val="00876DE9"/>
    <w:rsid w:val="008819F1"/>
    <w:rsid w:val="00882991"/>
    <w:rsid w:val="00883AFF"/>
    <w:rsid w:val="0088700D"/>
    <w:rsid w:val="00890329"/>
    <w:rsid w:val="008937FC"/>
    <w:rsid w:val="008957FB"/>
    <w:rsid w:val="00896EC4"/>
    <w:rsid w:val="008A0036"/>
    <w:rsid w:val="008A13D9"/>
    <w:rsid w:val="008A1AA7"/>
    <w:rsid w:val="008A1DC3"/>
    <w:rsid w:val="008B3339"/>
    <w:rsid w:val="008C115B"/>
    <w:rsid w:val="008C1575"/>
    <w:rsid w:val="008D2DF7"/>
    <w:rsid w:val="008D5ACD"/>
    <w:rsid w:val="008E19D2"/>
    <w:rsid w:val="008E1A0B"/>
    <w:rsid w:val="008E3E77"/>
    <w:rsid w:val="008E4370"/>
    <w:rsid w:val="008E6FAF"/>
    <w:rsid w:val="008F10F5"/>
    <w:rsid w:val="008F4130"/>
    <w:rsid w:val="008F5052"/>
    <w:rsid w:val="009112ED"/>
    <w:rsid w:val="00915D09"/>
    <w:rsid w:val="0092260D"/>
    <w:rsid w:val="0093217D"/>
    <w:rsid w:val="009413FA"/>
    <w:rsid w:val="00941768"/>
    <w:rsid w:val="00944967"/>
    <w:rsid w:val="00945E54"/>
    <w:rsid w:val="00946DF0"/>
    <w:rsid w:val="00953BD8"/>
    <w:rsid w:val="00955990"/>
    <w:rsid w:val="00956F86"/>
    <w:rsid w:val="00957719"/>
    <w:rsid w:val="0096558B"/>
    <w:rsid w:val="00965800"/>
    <w:rsid w:val="00965D49"/>
    <w:rsid w:val="00967FC5"/>
    <w:rsid w:val="0097048F"/>
    <w:rsid w:val="00970FBB"/>
    <w:rsid w:val="00972086"/>
    <w:rsid w:val="00975BE5"/>
    <w:rsid w:val="00976B04"/>
    <w:rsid w:val="00980D98"/>
    <w:rsid w:val="00983F34"/>
    <w:rsid w:val="00984D55"/>
    <w:rsid w:val="00984EB4"/>
    <w:rsid w:val="00986245"/>
    <w:rsid w:val="00987038"/>
    <w:rsid w:val="00987E22"/>
    <w:rsid w:val="00991D0C"/>
    <w:rsid w:val="009927F0"/>
    <w:rsid w:val="009930A2"/>
    <w:rsid w:val="0099453E"/>
    <w:rsid w:val="009950EA"/>
    <w:rsid w:val="009A4539"/>
    <w:rsid w:val="009B157A"/>
    <w:rsid w:val="009B2674"/>
    <w:rsid w:val="009B3730"/>
    <w:rsid w:val="009B55C5"/>
    <w:rsid w:val="009B5985"/>
    <w:rsid w:val="009C228C"/>
    <w:rsid w:val="009C3C2F"/>
    <w:rsid w:val="009C3F16"/>
    <w:rsid w:val="009C4894"/>
    <w:rsid w:val="009D1865"/>
    <w:rsid w:val="009E0434"/>
    <w:rsid w:val="009E0DD1"/>
    <w:rsid w:val="009E27B4"/>
    <w:rsid w:val="009F03AF"/>
    <w:rsid w:val="00A015F6"/>
    <w:rsid w:val="00A1098D"/>
    <w:rsid w:val="00A138F0"/>
    <w:rsid w:val="00A16ED8"/>
    <w:rsid w:val="00A173F8"/>
    <w:rsid w:val="00A209EE"/>
    <w:rsid w:val="00A22EC9"/>
    <w:rsid w:val="00A251A2"/>
    <w:rsid w:val="00A3057A"/>
    <w:rsid w:val="00A35048"/>
    <w:rsid w:val="00A37E1F"/>
    <w:rsid w:val="00A40CAB"/>
    <w:rsid w:val="00A426D9"/>
    <w:rsid w:val="00A45487"/>
    <w:rsid w:val="00A47C45"/>
    <w:rsid w:val="00A47EA8"/>
    <w:rsid w:val="00A50DC2"/>
    <w:rsid w:val="00A53D6C"/>
    <w:rsid w:val="00A53E4A"/>
    <w:rsid w:val="00A546CE"/>
    <w:rsid w:val="00A606FC"/>
    <w:rsid w:val="00A61434"/>
    <w:rsid w:val="00A617DA"/>
    <w:rsid w:val="00A61D12"/>
    <w:rsid w:val="00A63B07"/>
    <w:rsid w:val="00A64F8D"/>
    <w:rsid w:val="00A652D8"/>
    <w:rsid w:val="00A729C4"/>
    <w:rsid w:val="00A827E7"/>
    <w:rsid w:val="00A834A2"/>
    <w:rsid w:val="00A92D85"/>
    <w:rsid w:val="00A9503C"/>
    <w:rsid w:val="00A95B29"/>
    <w:rsid w:val="00AA12E1"/>
    <w:rsid w:val="00AA21FF"/>
    <w:rsid w:val="00AA4AAC"/>
    <w:rsid w:val="00AA64BD"/>
    <w:rsid w:val="00AA7477"/>
    <w:rsid w:val="00AB27E5"/>
    <w:rsid w:val="00AB3CC0"/>
    <w:rsid w:val="00AB435C"/>
    <w:rsid w:val="00AB4A6A"/>
    <w:rsid w:val="00AB60CF"/>
    <w:rsid w:val="00AC0275"/>
    <w:rsid w:val="00AC0E83"/>
    <w:rsid w:val="00AC12C7"/>
    <w:rsid w:val="00AC2A71"/>
    <w:rsid w:val="00AC38AB"/>
    <w:rsid w:val="00AC79A5"/>
    <w:rsid w:val="00AD22CA"/>
    <w:rsid w:val="00AD7593"/>
    <w:rsid w:val="00AE078F"/>
    <w:rsid w:val="00AE0B72"/>
    <w:rsid w:val="00AE3EFF"/>
    <w:rsid w:val="00AE4217"/>
    <w:rsid w:val="00AF59D1"/>
    <w:rsid w:val="00AF6EA0"/>
    <w:rsid w:val="00B04B78"/>
    <w:rsid w:val="00B04C29"/>
    <w:rsid w:val="00B06204"/>
    <w:rsid w:val="00B064B8"/>
    <w:rsid w:val="00B137A5"/>
    <w:rsid w:val="00B13F1B"/>
    <w:rsid w:val="00B1553C"/>
    <w:rsid w:val="00B1763B"/>
    <w:rsid w:val="00B222C4"/>
    <w:rsid w:val="00B24170"/>
    <w:rsid w:val="00B24D7D"/>
    <w:rsid w:val="00B27517"/>
    <w:rsid w:val="00B362D9"/>
    <w:rsid w:val="00B37CA1"/>
    <w:rsid w:val="00B44161"/>
    <w:rsid w:val="00B448D3"/>
    <w:rsid w:val="00B46238"/>
    <w:rsid w:val="00B47FF5"/>
    <w:rsid w:val="00B5306D"/>
    <w:rsid w:val="00B543DA"/>
    <w:rsid w:val="00B54748"/>
    <w:rsid w:val="00B557E0"/>
    <w:rsid w:val="00B5654E"/>
    <w:rsid w:val="00B726C3"/>
    <w:rsid w:val="00B72F11"/>
    <w:rsid w:val="00B72F4E"/>
    <w:rsid w:val="00B737C0"/>
    <w:rsid w:val="00B7749D"/>
    <w:rsid w:val="00B80E3F"/>
    <w:rsid w:val="00B81C27"/>
    <w:rsid w:val="00B82648"/>
    <w:rsid w:val="00B86628"/>
    <w:rsid w:val="00B96386"/>
    <w:rsid w:val="00B96AD3"/>
    <w:rsid w:val="00BA080F"/>
    <w:rsid w:val="00BA1C05"/>
    <w:rsid w:val="00BA2679"/>
    <w:rsid w:val="00BB2243"/>
    <w:rsid w:val="00BB2BFB"/>
    <w:rsid w:val="00BB4D6F"/>
    <w:rsid w:val="00BB6C64"/>
    <w:rsid w:val="00BB76EC"/>
    <w:rsid w:val="00BC0DEA"/>
    <w:rsid w:val="00BC0E83"/>
    <w:rsid w:val="00BC280B"/>
    <w:rsid w:val="00BC3A13"/>
    <w:rsid w:val="00BC51FB"/>
    <w:rsid w:val="00BC737D"/>
    <w:rsid w:val="00BD04CE"/>
    <w:rsid w:val="00BD1495"/>
    <w:rsid w:val="00BD4EB5"/>
    <w:rsid w:val="00BD5D53"/>
    <w:rsid w:val="00BE1B1D"/>
    <w:rsid w:val="00BE6802"/>
    <w:rsid w:val="00BE7776"/>
    <w:rsid w:val="00BE77D0"/>
    <w:rsid w:val="00BF01D5"/>
    <w:rsid w:val="00BF22FE"/>
    <w:rsid w:val="00BF2A3B"/>
    <w:rsid w:val="00C047BE"/>
    <w:rsid w:val="00C07985"/>
    <w:rsid w:val="00C148C1"/>
    <w:rsid w:val="00C20440"/>
    <w:rsid w:val="00C2284D"/>
    <w:rsid w:val="00C37995"/>
    <w:rsid w:val="00C40DDD"/>
    <w:rsid w:val="00C442F0"/>
    <w:rsid w:val="00C442FA"/>
    <w:rsid w:val="00C45020"/>
    <w:rsid w:val="00C617D6"/>
    <w:rsid w:val="00C61836"/>
    <w:rsid w:val="00C63D61"/>
    <w:rsid w:val="00C6605F"/>
    <w:rsid w:val="00C701BF"/>
    <w:rsid w:val="00C71814"/>
    <w:rsid w:val="00C80748"/>
    <w:rsid w:val="00C81868"/>
    <w:rsid w:val="00C82527"/>
    <w:rsid w:val="00C82A9B"/>
    <w:rsid w:val="00C861C1"/>
    <w:rsid w:val="00C8625F"/>
    <w:rsid w:val="00C915BC"/>
    <w:rsid w:val="00C919BA"/>
    <w:rsid w:val="00C97BC4"/>
    <w:rsid w:val="00C97D95"/>
    <w:rsid w:val="00CA1E3D"/>
    <w:rsid w:val="00CB05C7"/>
    <w:rsid w:val="00CB1B52"/>
    <w:rsid w:val="00CB606A"/>
    <w:rsid w:val="00CB7EAA"/>
    <w:rsid w:val="00CC1169"/>
    <w:rsid w:val="00CD564E"/>
    <w:rsid w:val="00CE1387"/>
    <w:rsid w:val="00CE18A8"/>
    <w:rsid w:val="00CE6B05"/>
    <w:rsid w:val="00CF0196"/>
    <w:rsid w:val="00CF11FB"/>
    <w:rsid w:val="00D01734"/>
    <w:rsid w:val="00D02DCA"/>
    <w:rsid w:val="00D03DDD"/>
    <w:rsid w:val="00D06C7A"/>
    <w:rsid w:val="00D07F66"/>
    <w:rsid w:val="00D10E9D"/>
    <w:rsid w:val="00D14F65"/>
    <w:rsid w:val="00D165AD"/>
    <w:rsid w:val="00D1747F"/>
    <w:rsid w:val="00D23EDE"/>
    <w:rsid w:val="00D24DC8"/>
    <w:rsid w:val="00D2634B"/>
    <w:rsid w:val="00D339F9"/>
    <w:rsid w:val="00D43EE6"/>
    <w:rsid w:val="00D457FA"/>
    <w:rsid w:val="00D46ADB"/>
    <w:rsid w:val="00D525A0"/>
    <w:rsid w:val="00D53A22"/>
    <w:rsid w:val="00D56536"/>
    <w:rsid w:val="00D56E0E"/>
    <w:rsid w:val="00D655CB"/>
    <w:rsid w:val="00D75A6A"/>
    <w:rsid w:val="00D873A4"/>
    <w:rsid w:val="00D87FE1"/>
    <w:rsid w:val="00D90C8A"/>
    <w:rsid w:val="00D90DDF"/>
    <w:rsid w:val="00D93E8A"/>
    <w:rsid w:val="00D9422E"/>
    <w:rsid w:val="00D9467D"/>
    <w:rsid w:val="00DA0ACF"/>
    <w:rsid w:val="00DA144B"/>
    <w:rsid w:val="00DA42DE"/>
    <w:rsid w:val="00DA5B56"/>
    <w:rsid w:val="00DA64DC"/>
    <w:rsid w:val="00DD2E96"/>
    <w:rsid w:val="00DE38AC"/>
    <w:rsid w:val="00DE42A4"/>
    <w:rsid w:val="00DE5278"/>
    <w:rsid w:val="00DE7199"/>
    <w:rsid w:val="00DF0BA1"/>
    <w:rsid w:val="00DF1E9D"/>
    <w:rsid w:val="00E02F92"/>
    <w:rsid w:val="00E0630A"/>
    <w:rsid w:val="00E07E5C"/>
    <w:rsid w:val="00E1158F"/>
    <w:rsid w:val="00E1253B"/>
    <w:rsid w:val="00E145C7"/>
    <w:rsid w:val="00E14FF4"/>
    <w:rsid w:val="00E172E2"/>
    <w:rsid w:val="00E2166E"/>
    <w:rsid w:val="00E21E56"/>
    <w:rsid w:val="00E22DA0"/>
    <w:rsid w:val="00E23D22"/>
    <w:rsid w:val="00E24294"/>
    <w:rsid w:val="00E24500"/>
    <w:rsid w:val="00E2509D"/>
    <w:rsid w:val="00E26451"/>
    <w:rsid w:val="00E3554D"/>
    <w:rsid w:val="00E40306"/>
    <w:rsid w:val="00E41E83"/>
    <w:rsid w:val="00E44D88"/>
    <w:rsid w:val="00E44EEF"/>
    <w:rsid w:val="00E52928"/>
    <w:rsid w:val="00E52B2D"/>
    <w:rsid w:val="00E56858"/>
    <w:rsid w:val="00E62241"/>
    <w:rsid w:val="00E6458B"/>
    <w:rsid w:val="00E67CC4"/>
    <w:rsid w:val="00E74D1E"/>
    <w:rsid w:val="00E75A8E"/>
    <w:rsid w:val="00E83F4C"/>
    <w:rsid w:val="00E8769D"/>
    <w:rsid w:val="00E87A17"/>
    <w:rsid w:val="00E94340"/>
    <w:rsid w:val="00E97090"/>
    <w:rsid w:val="00EA23BD"/>
    <w:rsid w:val="00EB5329"/>
    <w:rsid w:val="00EB635A"/>
    <w:rsid w:val="00EC779A"/>
    <w:rsid w:val="00EC7ED1"/>
    <w:rsid w:val="00ED2368"/>
    <w:rsid w:val="00ED27E1"/>
    <w:rsid w:val="00ED7079"/>
    <w:rsid w:val="00EE0E4B"/>
    <w:rsid w:val="00EE4862"/>
    <w:rsid w:val="00EE5E1E"/>
    <w:rsid w:val="00EE6A92"/>
    <w:rsid w:val="00EE7758"/>
    <w:rsid w:val="00EE78A8"/>
    <w:rsid w:val="00EF28D6"/>
    <w:rsid w:val="00EF35C1"/>
    <w:rsid w:val="00EF3E8C"/>
    <w:rsid w:val="00F01A12"/>
    <w:rsid w:val="00F051CD"/>
    <w:rsid w:val="00F06B72"/>
    <w:rsid w:val="00F1691D"/>
    <w:rsid w:val="00F21E84"/>
    <w:rsid w:val="00F221EF"/>
    <w:rsid w:val="00F250BE"/>
    <w:rsid w:val="00F255B7"/>
    <w:rsid w:val="00F269B2"/>
    <w:rsid w:val="00F27E13"/>
    <w:rsid w:val="00F32BD1"/>
    <w:rsid w:val="00F33898"/>
    <w:rsid w:val="00F34E17"/>
    <w:rsid w:val="00F369D9"/>
    <w:rsid w:val="00F37851"/>
    <w:rsid w:val="00F37F13"/>
    <w:rsid w:val="00F42360"/>
    <w:rsid w:val="00F4322C"/>
    <w:rsid w:val="00F47AC1"/>
    <w:rsid w:val="00F53D30"/>
    <w:rsid w:val="00F6088E"/>
    <w:rsid w:val="00F62E36"/>
    <w:rsid w:val="00F65A4B"/>
    <w:rsid w:val="00F71496"/>
    <w:rsid w:val="00F7158D"/>
    <w:rsid w:val="00F720AA"/>
    <w:rsid w:val="00F72868"/>
    <w:rsid w:val="00F73932"/>
    <w:rsid w:val="00F77030"/>
    <w:rsid w:val="00F77FD8"/>
    <w:rsid w:val="00F82084"/>
    <w:rsid w:val="00F82852"/>
    <w:rsid w:val="00F82A3B"/>
    <w:rsid w:val="00F8444B"/>
    <w:rsid w:val="00F86A35"/>
    <w:rsid w:val="00F9221A"/>
    <w:rsid w:val="00F9299B"/>
    <w:rsid w:val="00F9585A"/>
    <w:rsid w:val="00F95DA4"/>
    <w:rsid w:val="00F97691"/>
    <w:rsid w:val="00FA140E"/>
    <w:rsid w:val="00FA392A"/>
    <w:rsid w:val="00FB01A4"/>
    <w:rsid w:val="00FB6189"/>
    <w:rsid w:val="00FC09C7"/>
    <w:rsid w:val="00FC0AFE"/>
    <w:rsid w:val="00FC2E6C"/>
    <w:rsid w:val="00FC69AA"/>
    <w:rsid w:val="00FD0DDE"/>
    <w:rsid w:val="00FD380E"/>
    <w:rsid w:val="00FD6CDC"/>
    <w:rsid w:val="00FE3665"/>
    <w:rsid w:val="00FE4E09"/>
    <w:rsid w:val="00FF555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80CB72F"/>
  <w15:docId w15:val="{9BC0350F-00FB-4354-9DF0-994F3EE7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776"/>
  </w:style>
  <w:style w:type="paragraph" w:styleId="Ttulo1">
    <w:name w:val="heading 1"/>
    <w:basedOn w:val="Normal"/>
    <w:next w:val="Normal"/>
    <w:link w:val="Ttulo1Car"/>
    <w:autoRedefine/>
    <w:uiPriority w:val="9"/>
    <w:qFormat/>
    <w:rsid w:val="00254156"/>
    <w:pPr>
      <w:keepNext/>
      <w:widowControl w:val="0"/>
      <w:numPr>
        <w:numId w:val="6"/>
      </w:numPr>
      <w:spacing w:before="240" w:after="240" w:line="240" w:lineRule="auto"/>
      <w:jc w:val="both"/>
      <w:outlineLvl w:val="0"/>
    </w:pPr>
    <w:rPr>
      <w:rFonts w:ascii="Arial" w:eastAsia="Times New Roman" w:hAnsi="Arial" w:cs="Arial"/>
      <w:b/>
      <w:bCs/>
      <w:kern w:val="32"/>
      <w:szCs w:val="32"/>
      <w:lang w:val="es-ES"/>
    </w:rPr>
  </w:style>
  <w:style w:type="paragraph" w:styleId="Ttulo2">
    <w:name w:val="heading 2"/>
    <w:basedOn w:val="Normal"/>
    <w:next w:val="Normal"/>
    <w:link w:val="Ttulo2Car"/>
    <w:uiPriority w:val="9"/>
    <w:qFormat/>
    <w:rsid w:val="00254156"/>
    <w:pPr>
      <w:keepNext/>
      <w:numPr>
        <w:ilvl w:val="1"/>
        <w:numId w:val="6"/>
      </w:numPr>
      <w:spacing w:before="120" w:after="120" w:line="240" w:lineRule="auto"/>
      <w:jc w:val="both"/>
      <w:outlineLvl w:val="1"/>
    </w:pPr>
    <w:rPr>
      <w:rFonts w:ascii="Arial" w:eastAsia="Times New Roman" w:hAnsi="Arial" w:cs="Arial"/>
      <w:b/>
      <w:bCs/>
      <w:iCs/>
      <w:szCs w:val="28"/>
      <w:lang w:val="es-ES"/>
    </w:rPr>
  </w:style>
  <w:style w:type="paragraph" w:styleId="Ttulo3">
    <w:name w:val="heading 3"/>
    <w:basedOn w:val="Normal"/>
    <w:next w:val="Normal"/>
    <w:link w:val="Ttulo3Car"/>
    <w:uiPriority w:val="9"/>
    <w:qFormat/>
    <w:rsid w:val="00254156"/>
    <w:pPr>
      <w:keepNext/>
      <w:numPr>
        <w:ilvl w:val="2"/>
        <w:numId w:val="6"/>
      </w:numPr>
      <w:spacing w:before="120" w:after="120" w:line="240" w:lineRule="auto"/>
      <w:jc w:val="both"/>
      <w:outlineLvl w:val="2"/>
    </w:pPr>
    <w:rPr>
      <w:rFonts w:ascii="Arial" w:eastAsia="Times New Roman" w:hAnsi="Arial" w:cs="Arial"/>
      <w:b/>
      <w:bCs/>
      <w:szCs w:val="26"/>
      <w:lang w:val="es-ES"/>
    </w:rPr>
  </w:style>
  <w:style w:type="paragraph" w:styleId="Ttulo4">
    <w:name w:val="heading 4"/>
    <w:basedOn w:val="Normal"/>
    <w:next w:val="Normal"/>
    <w:link w:val="Ttulo4Car"/>
    <w:uiPriority w:val="99"/>
    <w:qFormat/>
    <w:rsid w:val="00254156"/>
    <w:pPr>
      <w:keepNext/>
      <w:numPr>
        <w:ilvl w:val="3"/>
        <w:numId w:val="6"/>
      </w:numPr>
      <w:spacing w:before="120" w:after="120" w:line="240" w:lineRule="auto"/>
      <w:jc w:val="both"/>
      <w:outlineLvl w:val="3"/>
    </w:pPr>
    <w:rPr>
      <w:rFonts w:ascii="Arial" w:eastAsia="Times New Roman" w:hAnsi="Arial" w:cs="Times New Roman"/>
      <w:b/>
      <w:bCs/>
      <w:szCs w:val="28"/>
      <w:lang w:val="es-ES"/>
    </w:rPr>
  </w:style>
  <w:style w:type="paragraph" w:styleId="Ttulo5">
    <w:name w:val="heading 5"/>
    <w:basedOn w:val="Normal"/>
    <w:next w:val="Normal"/>
    <w:link w:val="Ttulo5Car"/>
    <w:uiPriority w:val="99"/>
    <w:qFormat/>
    <w:rsid w:val="00254156"/>
    <w:pPr>
      <w:numPr>
        <w:ilvl w:val="4"/>
        <w:numId w:val="6"/>
      </w:numPr>
      <w:spacing w:before="240" w:after="60" w:line="240" w:lineRule="auto"/>
      <w:jc w:val="both"/>
      <w:outlineLvl w:val="4"/>
    </w:pPr>
    <w:rPr>
      <w:rFonts w:ascii="Arial" w:eastAsia="Times New Roman" w:hAnsi="Arial" w:cs="Times New Roman"/>
      <w:b/>
      <w:bCs/>
      <w:i/>
      <w:iCs/>
      <w:sz w:val="26"/>
      <w:szCs w:val="26"/>
      <w:lang w:val="es-ES"/>
    </w:rPr>
  </w:style>
  <w:style w:type="paragraph" w:styleId="Ttulo6">
    <w:name w:val="heading 6"/>
    <w:basedOn w:val="Normal"/>
    <w:next w:val="Normal"/>
    <w:link w:val="Ttulo6Car"/>
    <w:uiPriority w:val="99"/>
    <w:qFormat/>
    <w:rsid w:val="00254156"/>
    <w:pPr>
      <w:numPr>
        <w:ilvl w:val="5"/>
        <w:numId w:val="6"/>
      </w:numPr>
      <w:spacing w:before="240" w:after="60" w:line="240" w:lineRule="auto"/>
      <w:jc w:val="both"/>
      <w:outlineLvl w:val="5"/>
    </w:pPr>
    <w:rPr>
      <w:rFonts w:ascii="Arial" w:eastAsia="Times New Roman" w:hAnsi="Arial" w:cs="Times New Roman"/>
      <w:b/>
      <w:bCs/>
      <w:lang w:val="es-ES"/>
    </w:rPr>
  </w:style>
  <w:style w:type="paragraph" w:styleId="Ttulo7">
    <w:name w:val="heading 7"/>
    <w:basedOn w:val="Normal"/>
    <w:next w:val="Normal"/>
    <w:link w:val="Ttulo7Car"/>
    <w:uiPriority w:val="99"/>
    <w:qFormat/>
    <w:rsid w:val="00254156"/>
    <w:pPr>
      <w:numPr>
        <w:ilvl w:val="6"/>
        <w:numId w:val="6"/>
      </w:numPr>
      <w:spacing w:before="240" w:after="60" w:line="240" w:lineRule="auto"/>
      <w:jc w:val="both"/>
      <w:outlineLvl w:val="6"/>
    </w:pPr>
    <w:rPr>
      <w:rFonts w:ascii="Arial" w:eastAsia="Times New Roman" w:hAnsi="Arial" w:cs="Times New Roman"/>
      <w:szCs w:val="24"/>
      <w:lang w:val="es-ES"/>
    </w:rPr>
  </w:style>
  <w:style w:type="paragraph" w:styleId="Ttulo8">
    <w:name w:val="heading 8"/>
    <w:basedOn w:val="Normal"/>
    <w:next w:val="Normal"/>
    <w:link w:val="Ttulo8Car"/>
    <w:uiPriority w:val="99"/>
    <w:qFormat/>
    <w:rsid w:val="00254156"/>
    <w:pPr>
      <w:numPr>
        <w:ilvl w:val="7"/>
        <w:numId w:val="6"/>
      </w:numPr>
      <w:spacing w:before="240" w:after="60" w:line="240" w:lineRule="auto"/>
      <w:jc w:val="both"/>
      <w:outlineLvl w:val="7"/>
    </w:pPr>
    <w:rPr>
      <w:rFonts w:ascii="Arial" w:eastAsia="Times New Roman" w:hAnsi="Arial" w:cs="Times New Roman"/>
      <w:i/>
      <w:iCs/>
      <w:szCs w:val="24"/>
      <w:lang w:val="es-ES"/>
    </w:rPr>
  </w:style>
  <w:style w:type="paragraph" w:styleId="Ttulo9">
    <w:name w:val="heading 9"/>
    <w:basedOn w:val="Normal"/>
    <w:next w:val="Normal"/>
    <w:link w:val="Ttulo9Car"/>
    <w:uiPriority w:val="99"/>
    <w:qFormat/>
    <w:rsid w:val="00254156"/>
    <w:pPr>
      <w:numPr>
        <w:ilvl w:val="8"/>
        <w:numId w:val="6"/>
      </w:numPr>
      <w:spacing w:before="240" w:after="60" w:line="240" w:lineRule="auto"/>
      <w:jc w:val="both"/>
      <w:outlineLvl w:val="8"/>
    </w:pPr>
    <w:rPr>
      <w:rFonts w:ascii="Arial" w:eastAsia="Times New Roman"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1C1508"/>
    <w:pPr>
      <w:ind w:left="720"/>
      <w:contextualSpacing/>
    </w:pPr>
  </w:style>
  <w:style w:type="paragraph" w:styleId="Sinespaciado">
    <w:name w:val="No Spacing"/>
    <w:link w:val="SinespaciadoCar"/>
    <w:uiPriority w:val="1"/>
    <w:qFormat/>
    <w:rsid w:val="003668D2"/>
    <w:pPr>
      <w:spacing w:after="0" w:line="240" w:lineRule="auto"/>
    </w:pPr>
  </w:style>
  <w:style w:type="character" w:customStyle="1" w:styleId="Ttulo1Car">
    <w:name w:val="Título 1 Car"/>
    <w:basedOn w:val="Fuentedeprrafopredeter"/>
    <w:link w:val="Ttulo1"/>
    <w:uiPriority w:val="9"/>
    <w:rsid w:val="00254156"/>
    <w:rPr>
      <w:rFonts w:ascii="Arial" w:eastAsia="Times New Roman" w:hAnsi="Arial" w:cs="Arial"/>
      <w:b/>
      <w:bCs/>
      <w:kern w:val="32"/>
      <w:szCs w:val="32"/>
      <w:lang w:val="es-ES"/>
    </w:rPr>
  </w:style>
  <w:style w:type="character" w:customStyle="1" w:styleId="Ttulo2Car">
    <w:name w:val="Título 2 Car"/>
    <w:basedOn w:val="Fuentedeprrafopredeter"/>
    <w:link w:val="Ttulo2"/>
    <w:uiPriority w:val="9"/>
    <w:rsid w:val="00254156"/>
    <w:rPr>
      <w:rFonts w:ascii="Arial" w:eastAsia="Times New Roman" w:hAnsi="Arial" w:cs="Arial"/>
      <w:b/>
      <w:bCs/>
      <w:iCs/>
      <w:szCs w:val="28"/>
      <w:lang w:val="es-ES"/>
    </w:rPr>
  </w:style>
  <w:style w:type="character" w:customStyle="1" w:styleId="Ttulo3Car">
    <w:name w:val="Título 3 Car"/>
    <w:basedOn w:val="Fuentedeprrafopredeter"/>
    <w:link w:val="Ttulo3"/>
    <w:uiPriority w:val="9"/>
    <w:rsid w:val="00254156"/>
    <w:rPr>
      <w:rFonts w:ascii="Arial" w:eastAsia="Times New Roman" w:hAnsi="Arial" w:cs="Arial"/>
      <w:b/>
      <w:bCs/>
      <w:szCs w:val="26"/>
      <w:lang w:val="es-ES"/>
    </w:rPr>
  </w:style>
  <w:style w:type="character" w:customStyle="1" w:styleId="Ttulo4Car">
    <w:name w:val="Título 4 Car"/>
    <w:basedOn w:val="Fuentedeprrafopredeter"/>
    <w:link w:val="Ttulo4"/>
    <w:uiPriority w:val="99"/>
    <w:rsid w:val="00254156"/>
    <w:rPr>
      <w:rFonts w:ascii="Arial" w:eastAsia="Times New Roman" w:hAnsi="Arial" w:cs="Times New Roman"/>
      <w:b/>
      <w:bCs/>
      <w:szCs w:val="28"/>
      <w:lang w:val="es-ES"/>
    </w:rPr>
  </w:style>
  <w:style w:type="character" w:customStyle="1" w:styleId="Ttulo5Car">
    <w:name w:val="Título 5 Car"/>
    <w:basedOn w:val="Fuentedeprrafopredeter"/>
    <w:link w:val="Ttulo5"/>
    <w:uiPriority w:val="99"/>
    <w:rsid w:val="00254156"/>
    <w:rPr>
      <w:rFonts w:ascii="Arial" w:eastAsia="Times New Roman" w:hAnsi="Arial" w:cs="Times New Roman"/>
      <w:b/>
      <w:bCs/>
      <w:i/>
      <w:iCs/>
      <w:sz w:val="26"/>
      <w:szCs w:val="26"/>
      <w:lang w:val="es-ES"/>
    </w:rPr>
  </w:style>
  <w:style w:type="character" w:customStyle="1" w:styleId="Ttulo6Car">
    <w:name w:val="Título 6 Car"/>
    <w:basedOn w:val="Fuentedeprrafopredeter"/>
    <w:link w:val="Ttulo6"/>
    <w:uiPriority w:val="99"/>
    <w:rsid w:val="00254156"/>
    <w:rPr>
      <w:rFonts w:ascii="Arial" w:eastAsia="Times New Roman" w:hAnsi="Arial" w:cs="Times New Roman"/>
      <w:b/>
      <w:bCs/>
      <w:lang w:val="es-ES"/>
    </w:rPr>
  </w:style>
  <w:style w:type="character" w:customStyle="1" w:styleId="Ttulo7Car">
    <w:name w:val="Título 7 Car"/>
    <w:basedOn w:val="Fuentedeprrafopredeter"/>
    <w:link w:val="Ttulo7"/>
    <w:uiPriority w:val="99"/>
    <w:rsid w:val="00254156"/>
    <w:rPr>
      <w:rFonts w:ascii="Arial" w:eastAsia="Times New Roman" w:hAnsi="Arial" w:cs="Times New Roman"/>
      <w:szCs w:val="24"/>
      <w:lang w:val="es-ES"/>
    </w:rPr>
  </w:style>
  <w:style w:type="character" w:customStyle="1" w:styleId="Ttulo8Car">
    <w:name w:val="Título 8 Car"/>
    <w:basedOn w:val="Fuentedeprrafopredeter"/>
    <w:link w:val="Ttulo8"/>
    <w:uiPriority w:val="99"/>
    <w:rsid w:val="00254156"/>
    <w:rPr>
      <w:rFonts w:ascii="Arial" w:eastAsia="Times New Roman" w:hAnsi="Arial" w:cs="Times New Roman"/>
      <w:i/>
      <w:iCs/>
      <w:szCs w:val="24"/>
      <w:lang w:val="es-ES"/>
    </w:rPr>
  </w:style>
  <w:style w:type="character" w:customStyle="1" w:styleId="Ttulo9Car">
    <w:name w:val="Título 9 Car"/>
    <w:basedOn w:val="Fuentedeprrafopredeter"/>
    <w:link w:val="Ttulo9"/>
    <w:uiPriority w:val="99"/>
    <w:rsid w:val="00254156"/>
    <w:rPr>
      <w:rFonts w:ascii="Arial" w:eastAsia="Times New Roman" w:hAnsi="Arial" w:cs="Arial"/>
      <w:lang w:val="es-ES"/>
    </w:rPr>
  </w:style>
  <w:style w:type="paragraph" w:styleId="Textoindependiente">
    <w:name w:val="Body Text"/>
    <w:basedOn w:val="Normal"/>
    <w:link w:val="TextoindependienteCar"/>
    <w:uiPriority w:val="99"/>
    <w:rsid w:val="00254156"/>
    <w:pPr>
      <w:spacing w:before="120" w:after="120" w:line="240" w:lineRule="auto"/>
      <w:jc w:val="both"/>
    </w:pPr>
    <w:rPr>
      <w:rFonts w:ascii="Arial" w:eastAsia="Times New Roman" w:hAnsi="Arial" w:cs="Times New Roman"/>
      <w:szCs w:val="24"/>
    </w:rPr>
  </w:style>
  <w:style w:type="character" w:customStyle="1" w:styleId="TextoindependienteCar">
    <w:name w:val="Texto independiente Car"/>
    <w:basedOn w:val="Fuentedeprrafopredeter"/>
    <w:link w:val="Textoindependiente"/>
    <w:uiPriority w:val="99"/>
    <w:rsid w:val="00254156"/>
    <w:rPr>
      <w:rFonts w:ascii="Arial" w:eastAsia="Times New Roman" w:hAnsi="Arial" w:cs="Times New Roman"/>
      <w:szCs w:val="24"/>
    </w:rPr>
  </w:style>
  <w:style w:type="table" w:styleId="Sombreadoclaro-nfasis1">
    <w:name w:val="Light Shading Accent 1"/>
    <w:basedOn w:val="Tablanormal"/>
    <w:uiPriority w:val="60"/>
    <w:rsid w:val="0025415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PrrafodelistaCar">
    <w:name w:val="Párrafo de lista Car"/>
    <w:aliases w:val="titulo 5 Car,Párrafo de lista1 Car"/>
    <w:basedOn w:val="Fuentedeprrafopredeter"/>
    <w:link w:val="Prrafodelista"/>
    <w:uiPriority w:val="34"/>
    <w:locked/>
    <w:rsid w:val="00AF6EA0"/>
  </w:style>
  <w:style w:type="paragraph" w:styleId="Encabezado">
    <w:name w:val="header"/>
    <w:basedOn w:val="Normal"/>
    <w:link w:val="EncabezadoCar"/>
    <w:uiPriority w:val="99"/>
    <w:rsid w:val="00E56858"/>
    <w:pPr>
      <w:tabs>
        <w:tab w:val="center" w:pos="4320"/>
        <w:tab w:val="right" w:pos="8640"/>
      </w:tabs>
      <w:spacing w:after="0" w:line="240" w:lineRule="auto"/>
      <w:jc w:val="both"/>
    </w:pPr>
    <w:rPr>
      <w:rFonts w:ascii="Arial" w:eastAsia="Times New Roman" w:hAnsi="Arial" w:cs="Times New Roman"/>
      <w:szCs w:val="24"/>
      <w:lang w:val="es-ES"/>
    </w:rPr>
  </w:style>
  <w:style w:type="character" w:customStyle="1" w:styleId="EncabezadoCar">
    <w:name w:val="Encabezado Car"/>
    <w:basedOn w:val="Fuentedeprrafopredeter"/>
    <w:link w:val="Encabezado"/>
    <w:uiPriority w:val="99"/>
    <w:rsid w:val="00E56858"/>
    <w:rPr>
      <w:rFonts w:ascii="Arial" w:eastAsia="Times New Roman" w:hAnsi="Arial" w:cs="Times New Roman"/>
      <w:szCs w:val="24"/>
      <w:lang w:val="es-ES"/>
    </w:rPr>
  </w:style>
  <w:style w:type="paragraph" w:styleId="Piedepgina">
    <w:name w:val="footer"/>
    <w:basedOn w:val="Normal"/>
    <w:link w:val="PiedepginaCar"/>
    <w:uiPriority w:val="99"/>
    <w:rsid w:val="00E56858"/>
    <w:pPr>
      <w:tabs>
        <w:tab w:val="center" w:pos="4320"/>
        <w:tab w:val="right" w:pos="8640"/>
      </w:tabs>
      <w:spacing w:after="0" w:line="240" w:lineRule="auto"/>
      <w:jc w:val="both"/>
    </w:pPr>
    <w:rPr>
      <w:rFonts w:ascii="Arial" w:eastAsia="Times New Roman" w:hAnsi="Arial" w:cs="Times New Roman"/>
      <w:szCs w:val="24"/>
      <w:lang w:val="es-ES"/>
    </w:rPr>
  </w:style>
  <w:style w:type="character" w:customStyle="1" w:styleId="PiedepginaCar">
    <w:name w:val="Pie de página Car"/>
    <w:basedOn w:val="Fuentedeprrafopredeter"/>
    <w:link w:val="Piedepgina"/>
    <w:uiPriority w:val="99"/>
    <w:rsid w:val="00E56858"/>
    <w:rPr>
      <w:rFonts w:ascii="Arial" w:eastAsia="Times New Roman" w:hAnsi="Arial" w:cs="Times New Roman"/>
      <w:szCs w:val="24"/>
      <w:lang w:val="es-ES"/>
    </w:rPr>
  </w:style>
  <w:style w:type="paragraph" w:styleId="Ttulo">
    <w:name w:val="Title"/>
    <w:basedOn w:val="Normal"/>
    <w:link w:val="TtuloCar"/>
    <w:uiPriority w:val="99"/>
    <w:qFormat/>
    <w:rsid w:val="00E56858"/>
    <w:pPr>
      <w:spacing w:before="1920" w:after="1920" w:line="240" w:lineRule="auto"/>
      <w:jc w:val="center"/>
      <w:outlineLvl w:val="0"/>
    </w:pPr>
    <w:rPr>
      <w:rFonts w:ascii="Arial" w:eastAsia="Times New Roman" w:hAnsi="Arial" w:cs="Arial"/>
      <w:b/>
      <w:bCs/>
      <w:kern w:val="28"/>
      <w:sz w:val="32"/>
      <w:szCs w:val="32"/>
      <w:u w:val="single"/>
    </w:rPr>
  </w:style>
  <w:style w:type="character" w:customStyle="1" w:styleId="TtuloCar">
    <w:name w:val="Título Car"/>
    <w:basedOn w:val="Fuentedeprrafopredeter"/>
    <w:link w:val="Ttulo"/>
    <w:uiPriority w:val="99"/>
    <w:rsid w:val="00E56858"/>
    <w:rPr>
      <w:rFonts w:ascii="Arial" w:eastAsia="Times New Roman" w:hAnsi="Arial" w:cs="Arial"/>
      <w:b/>
      <w:bCs/>
      <w:kern w:val="28"/>
      <w:sz w:val="32"/>
      <w:szCs w:val="32"/>
      <w:u w:val="single"/>
    </w:rPr>
  </w:style>
  <w:style w:type="paragraph" w:styleId="Subttulo">
    <w:name w:val="Subtitle"/>
    <w:basedOn w:val="Normal"/>
    <w:link w:val="SubttuloCar"/>
    <w:uiPriority w:val="99"/>
    <w:qFormat/>
    <w:rsid w:val="00E56858"/>
    <w:pPr>
      <w:tabs>
        <w:tab w:val="right" w:leader="dot" w:pos="9356"/>
      </w:tabs>
      <w:spacing w:after="60" w:line="240" w:lineRule="auto"/>
      <w:jc w:val="both"/>
      <w:outlineLvl w:val="1"/>
    </w:pPr>
    <w:rPr>
      <w:rFonts w:ascii="Arial" w:eastAsia="Times New Roman" w:hAnsi="Arial" w:cs="Arial"/>
      <w:b/>
      <w:sz w:val="28"/>
      <w:szCs w:val="24"/>
    </w:rPr>
  </w:style>
  <w:style w:type="character" w:customStyle="1" w:styleId="SubttuloCar">
    <w:name w:val="Subtítulo Car"/>
    <w:basedOn w:val="Fuentedeprrafopredeter"/>
    <w:link w:val="Subttulo"/>
    <w:uiPriority w:val="99"/>
    <w:rsid w:val="00E56858"/>
    <w:rPr>
      <w:rFonts w:ascii="Arial" w:eastAsia="Times New Roman" w:hAnsi="Arial" w:cs="Arial"/>
      <w:b/>
      <w:sz w:val="28"/>
      <w:szCs w:val="24"/>
    </w:rPr>
  </w:style>
  <w:style w:type="paragraph" w:customStyle="1" w:styleId="arial">
    <w:name w:val="arial"/>
    <w:basedOn w:val="Normal"/>
    <w:rsid w:val="00E56858"/>
    <w:pPr>
      <w:spacing w:after="0" w:line="240" w:lineRule="auto"/>
      <w:jc w:val="center"/>
    </w:pPr>
    <w:rPr>
      <w:rFonts w:ascii="Arial" w:eastAsia="Times New Roman" w:hAnsi="Arial" w:cs="Times New Roman"/>
      <w:sz w:val="20"/>
      <w:szCs w:val="24"/>
    </w:rPr>
  </w:style>
  <w:style w:type="paragraph" w:styleId="TDC1">
    <w:name w:val="toc 1"/>
    <w:basedOn w:val="Ttulo1"/>
    <w:next w:val="arial"/>
    <w:autoRedefine/>
    <w:uiPriority w:val="39"/>
    <w:qFormat/>
    <w:rsid w:val="00E56858"/>
    <w:pPr>
      <w:widowControl/>
      <w:numPr>
        <w:numId w:val="0"/>
      </w:numPr>
      <w:spacing w:before="120" w:after="120"/>
      <w:jc w:val="left"/>
      <w:outlineLvl w:val="9"/>
    </w:pPr>
    <w:rPr>
      <w:rFonts w:ascii="Calibri" w:hAnsi="Calibri" w:cs="Calibri"/>
      <w:caps/>
      <w:kern w:val="0"/>
      <w:sz w:val="20"/>
      <w:szCs w:val="20"/>
    </w:rPr>
  </w:style>
  <w:style w:type="paragraph" w:styleId="TDC2">
    <w:name w:val="toc 2"/>
    <w:basedOn w:val="ndice2"/>
    <w:next w:val="Normal"/>
    <w:autoRedefine/>
    <w:uiPriority w:val="39"/>
    <w:qFormat/>
    <w:rsid w:val="00E56858"/>
    <w:pPr>
      <w:ind w:left="220" w:firstLine="0"/>
      <w:jc w:val="left"/>
    </w:pPr>
    <w:rPr>
      <w:rFonts w:ascii="Calibri" w:hAnsi="Calibri" w:cs="Calibri"/>
      <w:smallCaps/>
      <w:sz w:val="20"/>
      <w:szCs w:val="20"/>
    </w:rPr>
  </w:style>
  <w:style w:type="character" w:styleId="Hipervnculo">
    <w:name w:val="Hyperlink"/>
    <w:uiPriority w:val="99"/>
    <w:rsid w:val="00E56858"/>
    <w:rPr>
      <w:rFonts w:ascii="Arial" w:hAnsi="Arial"/>
      <w:color w:val="0000FF"/>
      <w:u w:val="single"/>
    </w:rPr>
  </w:style>
  <w:style w:type="paragraph" w:styleId="ndice2">
    <w:name w:val="index 2"/>
    <w:basedOn w:val="Normal"/>
    <w:next w:val="Normal"/>
    <w:autoRedefine/>
    <w:uiPriority w:val="99"/>
    <w:rsid w:val="00E56858"/>
    <w:pPr>
      <w:spacing w:after="0" w:line="240" w:lineRule="auto"/>
      <w:ind w:left="480" w:hanging="240"/>
      <w:jc w:val="both"/>
    </w:pPr>
    <w:rPr>
      <w:rFonts w:ascii="Arial" w:eastAsia="Times New Roman" w:hAnsi="Arial" w:cs="Times New Roman"/>
      <w:szCs w:val="24"/>
      <w:lang w:val="es-ES"/>
    </w:rPr>
  </w:style>
  <w:style w:type="paragraph" w:styleId="Listaconvietas">
    <w:name w:val="List Bullet"/>
    <w:basedOn w:val="Normal"/>
    <w:link w:val="ListaconvietasCar"/>
    <w:uiPriority w:val="99"/>
    <w:rsid w:val="00E56858"/>
    <w:pPr>
      <w:numPr>
        <w:numId w:val="8"/>
      </w:numPr>
      <w:spacing w:after="0" w:line="240" w:lineRule="auto"/>
      <w:jc w:val="both"/>
    </w:pPr>
    <w:rPr>
      <w:rFonts w:ascii="Arial" w:eastAsia="Times New Roman" w:hAnsi="Arial" w:cs="Times New Roman"/>
      <w:szCs w:val="24"/>
      <w:lang w:val="es-ES_tradnl"/>
    </w:rPr>
  </w:style>
  <w:style w:type="paragraph" w:customStyle="1" w:styleId="Lneadeautor-Elegante">
    <w:name w:val="Línea de autor - Elegante"/>
    <w:basedOn w:val="Normal"/>
    <w:rsid w:val="00E56858"/>
    <w:pPr>
      <w:spacing w:before="60" w:after="0" w:line="280" w:lineRule="exact"/>
      <w:jc w:val="both"/>
    </w:pPr>
    <w:rPr>
      <w:rFonts w:ascii="Garamond" w:eastAsia="Times New Roman" w:hAnsi="Garamond" w:cs="Times New Roman"/>
      <w:b/>
      <w:sz w:val="20"/>
      <w:szCs w:val="20"/>
      <w:lang w:val="es-PE" w:eastAsia="es-ES"/>
    </w:rPr>
  </w:style>
  <w:style w:type="paragraph" w:styleId="TDC4">
    <w:name w:val="toc 4"/>
    <w:basedOn w:val="Normal"/>
    <w:next w:val="Normal"/>
    <w:autoRedefine/>
    <w:uiPriority w:val="39"/>
    <w:rsid w:val="00E56858"/>
    <w:pPr>
      <w:spacing w:after="0" w:line="240" w:lineRule="auto"/>
      <w:ind w:left="660"/>
    </w:pPr>
    <w:rPr>
      <w:rFonts w:ascii="Calibri" w:eastAsia="Times New Roman" w:hAnsi="Calibri" w:cs="Calibri"/>
      <w:sz w:val="18"/>
      <w:szCs w:val="18"/>
      <w:lang w:val="es-ES"/>
    </w:rPr>
  </w:style>
  <w:style w:type="paragraph" w:styleId="TDC3">
    <w:name w:val="toc 3"/>
    <w:basedOn w:val="Normal"/>
    <w:next w:val="Normal"/>
    <w:autoRedefine/>
    <w:uiPriority w:val="39"/>
    <w:qFormat/>
    <w:rsid w:val="00E56858"/>
    <w:pPr>
      <w:spacing w:after="0" w:line="240" w:lineRule="auto"/>
      <w:ind w:left="440"/>
    </w:pPr>
    <w:rPr>
      <w:rFonts w:ascii="Calibri" w:eastAsia="Times New Roman" w:hAnsi="Calibri" w:cs="Calibri"/>
      <w:i/>
      <w:iCs/>
      <w:sz w:val="20"/>
      <w:szCs w:val="20"/>
      <w:lang w:val="es-ES"/>
    </w:rPr>
  </w:style>
  <w:style w:type="paragraph" w:styleId="TDC5">
    <w:name w:val="toc 5"/>
    <w:basedOn w:val="Normal"/>
    <w:next w:val="Normal"/>
    <w:autoRedefine/>
    <w:uiPriority w:val="39"/>
    <w:rsid w:val="00E56858"/>
    <w:pPr>
      <w:spacing w:after="0" w:line="240" w:lineRule="auto"/>
      <w:ind w:left="880"/>
    </w:pPr>
    <w:rPr>
      <w:rFonts w:ascii="Calibri" w:eastAsia="Times New Roman" w:hAnsi="Calibri" w:cs="Calibri"/>
      <w:sz w:val="18"/>
      <w:szCs w:val="18"/>
      <w:lang w:val="es-ES"/>
    </w:rPr>
  </w:style>
  <w:style w:type="paragraph" w:styleId="TDC6">
    <w:name w:val="toc 6"/>
    <w:basedOn w:val="Normal"/>
    <w:next w:val="Normal"/>
    <w:autoRedefine/>
    <w:uiPriority w:val="39"/>
    <w:rsid w:val="00E56858"/>
    <w:pPr>
      <w:spacing w:after="0" w:line="240" w:lineRule="auto"/>
      <w:ind w:left="1100"/>
    </w:pPr>
    <w:rPr>
      <w:rFonts w:ascii="Calibri" w:eastAsia="Times New Roman" w:hAnsi="Calibri" w:cs="Calibri"/>
      <w:sz w:val="18"/>
      <w:szCs w:val="18"/>
      <w:lang w:val="es-ES"/>
    </w:rPr>
  </w:style>
  <w:style w:type="paragraph" w:styleId="TDC7">
    <w:name w:val="toc 7"/>
    <w:basedOn w:val="Normal"/>
    <w:next w:val="Normal"/>
    <w:autoRedefine/>
    <w:uiPriority w:val="39"/>
    <w:rsid w:val="00E56858"/>
    <w:pPr>
      <w:spacing w:after="0" w:line="240" w:lineRule="auto"/>
      <w:ind w:left="1320"/>
    </w:pPr>
    <w:rPr>
      <w:rFonts w:ascii="Calibri" w:eastAsia="Times New Roman" w:hAnsi="Calibri" w:cs="Calibri"/>
      <w:sz w:val="18"/>
      <w:szCs w:val="18"/>
      <w:lang w:val="es-ES"/>
    </w:rPr>
  </w:style>
  <w:style w:type="paragraph" w:styleId="TDC8">
    <w:name w:val="toc 8"/>
    <w:basedOn w:val="Normal"/>
    <w:next w:val="Normal"/>
    <w:autoRedefine/>
    <w:uiPriority w:val="39"/>
    <w:rsid w:val="00E56858"/>
    <w:pPr>
      <w:spacing w:after="0" w:line="240" w:lineRule="auto"/>
      <w:ind w:left="1540"/>
    </w:pPr>
    <w:rPr>
      <w:rFonts w:ascii="Calibri" w:eastAsia="Times New Roman" w:hAnsi="Calibri" w:cs="Calibri"/>
      <w:sz w:val="18"/>
      <w:szCs w:val="18"/>
      <w:lang w:val="es-ES"/>
    </w:rPr>
  </w:style>
  <w:style w:type="paragraph" w:styleId="TDC9">
    <w:name w:val="toc 9"/>
    <w:basedOn w:val="Normal"/>
    <w:next w:val="Normal"/>
    <w:autoRedefine/>
    <w:uiPriority w:val="39"/>
    <w:rsid w:val="00E56858"/>
    <w:pPr>
      <w:spacing w:after="0" w:line="240" w:lineRule="auto"/>
      <w:ind w:left="1760"/>
    </w:pPr>
    <w:rPr>
      <w:rFonts w:ascii="Calibri" w:eastAsia="Times New Roman" w:hAnsi="Calibri" w:cs="Calibri"/>
      <w:sz w:val="18"/>
      <w:szCs w:val="18"/>
      <w:lang w:val="es-ES"/>
    </w:rPr>
  </w:style>
  <w:style w:type="table" w:styleId="Tablaconcuadrcula6">
    <w:name w:val="Table Grid 6"/>
    <w:basedOn w:val="Tablanormal"/>
    <w:rsid w:val="00E56858"/>
    <w:pPr>
      <w:spacing w:after="0" w:line="240" w:lineRule="auto"/>
    </w:pPr>
    <w:rPr>
      <w:rFonts w:ascii="Times New Roman" w:eastAsia="Times New Roman" w:hAnsi="Times New Roman" w:cs="Times New Roman"/>
      <w:sz w:val="20"/>
      <w:szCs w:val="20"/>
      <w:lang w:eastAsia="es-B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ListaconvietasCar">
    <w:name w:val="Lista con viñetas Car"/>
    <w:link w:val="Listaconvietas"/>
    <w:uiPriority w:val="99"/>
    <w:rsid w:val="00E56858"/>
    <w:rPr>
      <w:rFonts w:ascii="Arial" w:eastAsia="Times New Roman" w:hAnsi="Arial" w:cs="Times New Roman"/>
      <w:szCs w:val="24"/>
      <w:lang w:val="es-ES_tradnl"/>
    </w:rPr>
  </w:style>
  <w:style w:type="paragraph" w:styleId="Textodeglobo">
    <w:name w:val="Balloon Text"/>
    <w:basedOn w:val="Normal"/>
    <w:link w:val="TextodegloboCar"/>
    <w:uiPriority w:val="99"/>
    <w:semiHidden/>
    <w:rsid w:val="00E56858"/>
    <w:pPr>
      <w:spacing w:after="0" w:line="240" w:lineRule="auto"/>
      <w:jc w:val="both"/>
    </w:pPr>
    <w:rPr>
      <w:rFonts w:ascii="Tahoma" w:eastAsia="Times New Roman" w:hAnsi="Tahoma" w:cs="Tahoma"/>
      <w:sz w:val="16"/>
      <w:szCs w:val="16"/>
      <w:lang w:val="es-ES"/>
    </w:rPr>
  </w:style>
  <w:style w:type="character" w:customStyle="1" w:styleId="TextodegloboCar">
    <w:name w:val="Texto de globo Car"/>
    <w:basedOn w:val="Fuentedeprrafopredeter"/>
    <w:link w:val="Textodeglobo"/>
    <w:uiPriority w:val="99"/>
    <w:semiHidden/>
    <w:rsid w:val="00E56858"/>
    <w:rPr>
      <w:rFonts w:ascii="Tahoma" w:eastAsia="Times New Roman" w:hAnsi="Tahoma" w:cs="Tahoma"/>
      <w:sz w:val="16"/>
      <w:szCs w:val="16"/>
      <w:lang w:val="es-ES"/>
    </w:rPr>
  </w:style>
  <w:style w:type="table" w:styleId="Tablaconcuadrcula">
    <w:name w:val="Table Grid"/>
    <w:basedOn w:val="Tablanormal"/>
    <w:uiPriority w:val="39"/>
    <w:rsid w:val="00E56858"/>
    <w:pPr>
      <w:spacing w:after="0" w:line="240" w:lineRule="auto"/>
    </w:pPr>
    <w:rPr>
      <w:rFonts w:ascii="Times New Roman" w:eastAsia="Times New Roman" w:hAnsi="Times New Roman" w:cs="Times New Roman"/>
      <w:sz w:val="20"/>
      <w:szCs w:val="20"/>
      <w:lang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qFormat/>
    <w:rsid w:val="00E56858"/>
    <w:pPr>
      <w:keepLines/>
      <w:widowControl/>
      <w:numPr>
        <w:numId w:val="0"/>
      </w:numPr>
      <w:spacing w:before="480" w:after="0" w:line="276" w:lineRule="auto"/>
      <w:jc w:val="left"/>
      <w:outlineLvl w:val="9"/>
    </w:pPr>
    <w:rPr>
      <w:rFonts w:ascii="Cambria" w:eastAsia="MS Gothic" w:hAnsi="Cambria" w:cs="Times New Roman"/>
      <w:color w:val="365F91"/>
      <w:kern w:val="0"/>
      <w:sz w:val="28"/>
      <w:szCs w:val="28"/>
      <w:lang w:val="en-US" w:eastAsia="ja-JP"/>
    </w:rPr>
  </w:style>
  <w:style w:type="paragraph" w:customStyle="1" w:styleId="Tindependiente-Moderno">
    <w:name w:val="T. independiente - Moderno"/>
    <w:basedOn w:val="Normal"/>
    <w:rsid w:val="00E56858"/>
    <w:pPr>
      <w:suppressAutoHyphens/>
      <w:spacing w:after="200" w:line="260" w:lineRule="exact"/>
    </w:pPr>
    <w:rPr>
      <w:rFonts w:ascii="Times New Roman" w:eastAsia="Times New Roman" w:hAnsi="Times New Roman" w:cs="Times New Roman"/>
      <w:sz w:val="20"/>
      <w:szCs w:val="20"/>
      <w:lang w:val="es-PE" w:eastAsia="es-ES"/>
    </w:rPr>
  </w:style>
  <w:style w:type="paragraph" w:styleId="Textodebloque">
    <w:name w:val="Block Text"/>
    <w:basedOn w:val="Normal"/>
    <w:uiPriority w:val="99"/>
    <w:rsid w:val="00E56858"/>
    <w:pPr>
      <w:spacing w:after="120" w:line="240" w:lineRule="auto"/>
      <w:ind w:left="1440" w:right="1440"/>
      <w:jc w:val="both"/>
    </w:pPr>
    <w:rPr>
      <w:rFonts w:ascii="Arial" w:eastAsia="Times New Roman" w:hAnsi="Arial" w:cs="Times New Roman"/>
      <w:szCs w:val="24"/>
      <w:lang w:val="es-ES"/>
    </w:rPr>
  </w:style>
  <w:style w:type="paragraph" w:styleId="Textoindependiente2">
    <w:name w:val="Body Text 2"/>
    <w:basedOn w:val="Normal"/>
    <w:link w:val="Textoindependiente2Car"/>
    <w:rsid w:val="00E56858"/>
    <w:pPr>
      <w:spacing w:after="120" w:line="480" w:lineRule="auto"/>
      <w:jc w:val="both"/>
    </w:pPr>
    <w:rPr>
      <w:rFonts w:ascii="Arial" w:eastAsia="Times New Roman" w:hAnsi="Arial" w:cs="Times New Roman"/>
      <w:szCs w:val="24"/>
      <w:lang w:val="es-ES"/>
    </w:rPr>
  </w:style>
  <w:style w:type="character" w:customStyle="1" w:styleId="Textoindependiente2Car">
    <w:name w:val="Texto independiente 2 Car"/>
    <w:basedOn w:val="Fuentedeprrafopredeter"/>
    <w:link w:val="Textoindependiente2"/>
    <w:rsid w:val="00E56858"/>
    <w:rPr>
      <w:rFonts w:ascii="Arial" w:eastAsia="Times New Roman" w:hAnsi="Arial" w:cs="Times New Roman"/>
      <w:szCs w:val="24"/>
      <w:lang w:val="es-ES"/>
    </w:rPr>
  </w:style>
  <w:style w:type="paragraph" w:styleId="Textoindependiente3">
    <w:name w:val="Body Text 3"/>
    <w:basedOn w:val="Normal"/>
    <w:link w:val="Textoindependiente3Car"/>
    <w:uiPriority w:val="99"/>
    <w:rsid w:val="00E56858"/>
    <w:pPr>
      <w:spacing w:after="120" w:line="240" w:lineRule="auto"/>
      <w:jc w:val="both"/>
    </w:pPr>
    <w:rPr>
      <w:rFonts w:ascii="Arial" w:eastAsia="Times New Roman" w:hAnsi="Arial" w:cs="Times New Roman"/>
      <w:sz w:val="16"/>
      <w:szCs w:val="16"/>
      <w:lang w:val="es-ES"/>
    </w:rPr>
  </w:style>
  <w:style w:type="character" w:customStyle="1" w:styleId="Textoindependiente3Car">
    <w:name w:val="Texto independiente 3 Car"/>
    <w:basedOn w:val="Fuentedeprrafopredeter"/>
    <w:link w:val="Textoindependiente3"/>
    <w:uiPriority w:val="99"/>
    <w:rsid w:val="00E56858"/>
    <w:rPr>
      <w:rFonts w:ascii="Arial" w:eastAsia="Times New Roman" w:hAnsi="Arial" w:cs="Times New Roman"/>
      <w:sz w:val="16"/>
      <w:szCs w:val="16"/>
      <w:lang w:val="es-ES"/>
    </w:rPr>
  </w:style>
  <w:style w:type="paragraph" w:styleId="Textoindependienteprimerasangra">
    <w:name w:val="Body Text First Indent"/>
    <w:basedOn w:val="Textoindependiente"/>
    <w:link w:val="TextoindependienteprimerasangraCar"/>
    <w:rsid w:val="00E56858"/>
    <w:pPr>
      <w:spacing w:before="0"/>
      <w:ind w:firstLine="210"/>
    </w:pPr>
    <w:rPr>
      <w:lang w:val="es-ES"/>
    </w:rPr>
  </w:style>
  <w:style w:type="character" w:customStyle="1" w:styleId="TextoindependienteprimerasangraCar">
    <w:name w:val="Texto independiente primera sangría Car"/>
    <w:basedOn w:val="TextoindependienteCar"/>
    <w:link w:val="Textoindependienteprimerasangra"/>
    <w:rsid w:val="00E56858"/>
    <w:rPr>
      <w:rFonts w:ascii="Arial" w:eastAsia="Times New Roman" w:hAnsi="Arial" w:cs="Times New Roman"/>
      <w:szCs w:val="24"/>
      <w:lang w:val="es-ES"/>
    </w:rPr>
  </w:style>
  <w:style w:type="paragraph" w:styleId="Sangradetextonormal">
    <w:name w:val="Body Text Indent"/>
    <w:basedOn w:val="Normal"/>
    <w:link w:val="SangradetextonormalCar"/>
    <w:rsid w:val="00E56858"/>
    <w:pPr>
      <w:spacing w:after="120" w:line="240" w:lineRule="auto"/>
      <w:ind w:left="283"/>
      <w:jc w:val="both"/>
    </w:pPr>
    <w:rPr>
      <w:rFonts w:ascii="Arial" w:eastAsia="Times New Roman" w:hAnsi="Arial" w:cs="Times New Roman"/>
      <w:szCs w:val="24"/>
      <w:lang w:val="es-ES"/>
    </w:rPr>
  </w:style>
  <w:style w:type="character" w:customStyle="1" w:styleId="SangradetextonormalCar">
    <w:name w:val="Sangría de texto normal Car"/>
    <w:basedOn w:val="Fuentedeprrafopredeter"/>
    <w:link w:val="Sangradetextonormal"/>
    <w:rsid w:val="00E56858"/>
    <w:rPr>
      <w:rFonts w:ascii="Arial" w:eastAsia="Times New Roman" w:hAnsi="Arial" w:cs="Times New Roman"/>
      <w:szCs w:val="24"/>
      <w:lang w:val="es-ES"/>
    </w:rPr>
  </w:style>
  <w:style w:type="paragraph" w:styleId="Textoindependienteprimerasangra2">
    <w:name w:val="Body Text First Indent 2"/>
    <w:basedOn w:val="Sangradetextonormal"/>
    <w:link w:val="Textoindependienteprimerasangra2Car"/>
    <w:uiPriority w:val="99"/>
    <w:rsid w:val="00E56858"/>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E56858"/>
    <w:rPr>
      <w:rFonts w:ascii="Arial" w:eastAsia="Times New Roman" w:hAnsi="Arial" w:cs="Times New Roman"/>
      <w:szCs w:val="24"/>
      <w:lang w:val="es-ES"/>
    </w:rPr>
  </w:style>
  <w:style w:type="paragraph" w:styleId="Sangra2detindependiente">
    <w:name w:val="Body Text Indent 2"/>
    <w:basedOn w:val="Normal"/>
    <w:link w:val="Sangra2detindependienteCar"/>
    <w:uiPriority w:val="99"/>
    <w:rsid w:val="00E56858"/>
    <w:pPr>
      <w:spacing w:after="120" w:line="480" w:lineRule="auto"/>
      <w:ind w:left="283"/>
      <w:jc w:val="both"/>
    </w:pPr>
    <w:rPr>
      <w:rFonts w:ascii="Arial" w:eastAsia="Times New Roman" w:hAnsi="Arial" w:cs="Times New Roman"/>
      <w:szCs w:val="24"/>
      <w:lang w:val="es-ES"/>
    </w:rPr>
  </w:style>
  <w:style w:type="character" w:customStyle="1" w:styleId="Sangra2detindependienteCar">
    <w:name w:val="Sangría 2 de t. independiente Car"/>
    <w:basedOn w:val="Fuentedeprrafopredeter"/>
    <w:link w:val="Sangra2detindependiente"/>
    <w:uiPriority w:val="99"/>
    <w:rsid w:val="00E56858"/>
    <w:rPr>
      <w:rFonts w:ascii="Arial" w:eastAsia="Times New Roman" w:hAnsi="Arial" w:cs="Times New Roman"/>
      <w:szCs w:val="24"/>
      <w:lang w:val="es-ES"/>
    </w:rPr>
  </w:style>
  <w:style w:type="paragraph" w:styleId="Sangra3detindependiente">
    <w:name w:val="Body Text Indent 3"/>
    <w:basedOn w:val="Normal"/>
    <w:link w:val="Sangra3detindependienteCar"/>
    <w:uiPriority w:val="99"/>
    <w:rsid w:val="00E56858"/>
    <w:pPr>
      <w:spacing w:after="120" w:line="240" w:lineRule="auto"/>
      <w:ind w:left="283"/>
      <w:jc w:val="both"/>
    </w:pPr>
    <w:rPr>
      <w:rFonts w:ascii="Arial" w:eastAsia="Times New Roman" w:hAnsi="Arial" w:cs="Times New Roman"/>
      <w:sz w:val="16"/>
      <w:szCs w:val="16"/>
      <w:lang w:val="es-ES"/>
    </w:rPr>
  </w:style>
  <w:style w:type="character" w:customStyle="1" w:styleId="Sangra3detindependienteCar">
    <w:name w:val="Sangría 3 de t. independiente Car"/>
    <w:basedOn w:val="Fuentedeprrafopredeter"/>
    <w:link w:val="Sangra3detindependiente"/>
    <w:uiPriority w:val="99"/>
    <w:rsid w:val="00E56858"/>
    <w:rPr>
      <w:rFonts w:ascii="Arial" w:eastAsia="Times New Roman" w:hAnsi="Arial" w:cs="Times New Roman"/>
      <w:sz w:val="16"/>
      <w:szCs w:val="16"/>
      <w:lang w:val="es-ES"/>
    </w:rPr>
  </w:style>
  <w:style w:type="paragraph" w:styleId="Descripcin">
    <w:name w:val="caption"/>
    <w:basedOn w:val="Normal"/>
    <w:next w:val="Normal"/>
    <w:uiPriority w:val="99"/>
    <w:qFormat/>
    <w:rsid w:val="00E56858"/>
    <w:pPr>
      <w:spacing w:after="0" w:line="240" w:lineRule="auto"/>
      <w:jc w:val="both"/>
    </w:pPr>
    <w:rPr>
      <w:rFonts w:ascii="Arial" w:eastAsia="Times New Roman" w:hAnsi="Arial" w:cs="Times New Roman"/>
      <w:b/>
      <w:bCs/>
      <w:sz w:val="20"/>
      <w:szCs w:val="20"/>
      <w:lang w:val="es-ES"/>
    </w:rPr>
  </w:style>
  <w:style w:type="paragraph" w:styleId="Cierre">
    <w:name w:val="Closing"/>
    <w:basedOn w:val="Normal"/>
    <w:link w:val="CierreCar"/>
    <w:rsid w:val="00E56858"/>
    <w:pPr>
      <w:spacing w:after="0" w:line="240" w:lineRule="auto"/>
      <w:ind w:left="4252"/>
      <w:jc w:val="both"/>
    </w:pPr>
    <w:rPr>
      <w:rFonts w:ascii="Arial" w:eastAsia="Times New Roman" w:hAnsi="Arial" w:cs="Times New Roman"/>
      <w:szCs w:val="24"/>
      <w:lang w:val="es-ES"/>
    </w:rPr>
  </w:style>
  <w:style w:type="character" w:customStyle="1" w:styleId="CierreCar">
    <w:name w:val="Cierre Car"/>
    <w:basedOn w:val="Fuentedeprrafopredeter"/>
    <w:link w:val="Cierre"/>
    <w:rsid w:val="00E56858"/>
    <w:rPr>
      <w:rFonts w:ascii="Arial" w:eastAsia="Times New Roman" w:hAnsi="Arial" w:cs="Times New Roman"/>
      <w:szCs w:val="24"/>
      <w:lang w:val="es-ES"/>
    </w:rPr>
  </w:style>
  <w:style w:type="paragraph" w:styleId="Textocomentario">
    <w:name w:val="annotation text"/>
    <w:basedOn w:val="Normal"/>
    <w:link w:val="TextocomentarioCar"/>
    <w:uiPriority w:val="99"/>
    <w:rsid w:val="00E56858"/>
    <w:pPr>
      <w:spacing w:after="0" w:line="240" w:lineRule="auto"/>
      <w:jc w:val="both"/>
    </w:pPr>
    <w:rPr>
      <w:rFonts w:ascii="Arial" w:eastAsia="Times New Roman" w:hAnsi="Arial" w:cs="Times New Roman"/>
      <w:sz w:val="20"/>
      <w:szCs w:val="20"/>
      <w:lang w:val="es-ES"/>
    </w:rPr>
  </w:style>
  <w:style w:type="character" w:customStyle="1" w:styleId="TextocomentarioCar">
    <w:name w:val="Texto comentario Car"/>
    <w:basedOn w:val="Fuentedeprrafopredeter"/>
    <w:link w:val="Textocomentario"/>
    <w:uiPriority w:val="99"/>
    <w:rsid w:val="00E56858"/>
    <w:rPr>
      <w:rFonts w:ascii="Arial" w:eastAsia="Times New Roman" w:hAnsi="Arial" w:cs="Times New Roman"/>
      <w:sz w:val="20"/>
      <w:szCs w:val="20"/>
      <w:lang w:val="es-ES"/>
    </w:rPr>
  </w:style>
  <w:style w:type="paragraph" w:styleId="Asuntodelcomentario">
    <w:name w:val="annotation subject"/>
    <w:basedOn w:val="Textocomentario"/>
    <w:next w:val="Textocomentario"/>
    <w:link w:val="AsuntodelcomentarioCar"/>
    <w:uiPriority w:val="99"/>
    <w:rsid w:val="00E56858"/>
    <w:rPr>
      <w:b/>
      <w:bCs/>
    </w:rPr>
  </w:style>
  <w:style w:type="character" w:customStyle="1" w:styleId="AsuntodelcomentarioCar">
    <w:name w:val="Asunto del comentario Car"/>
    <w:basedOn w:val="TextocomentarioCar"/>
    <w:link w:val="Asuntodelcomentario"/>
    <w:uiPriority w:val="99"/>
    <w:rsid w:val="00E56858"/>
    <w:rPr>
      <w:rFonts w:ascii="Arial" w:eastAsia="Times New Roman" w:hAnsi="Arial" w:cs="Times New Roman"/>
      <w:b/>
      <w:bCs/>
      <w:sz w:val="20"/>
      <w:szCs w:val="20"/>
      <w:lang w:val="es-ES"/>
    </w:rPr>
  </w:style>
  <w:style w:type="paragraph" w:styleId="Fecha">
    <w:name w:val="Date"/>
    <w:basedOn w:val="Normal"/>
    <w:next w:val="Normal"/>
    <w:link w:val="FechaCar"/>
    <w:uiPriority w:val="99"/>
    <w:rsid w:val="00E56858"/>
    <w:pPr>
      <w:spacing w:after="0" w:line="240" w:lineRule="auto"/>
      <w:jc w:val="both"/>
    </w:pPr>
    <w:rPr>
      <w:rFonts w:ascii="Arial" w:eastAsia="Times New Roman" w:hAnsi="Arial" w:cs="Times New Roman"/>
      <w:szCs w:val="24"/>
      <w:lang w:val="es-ES"/>
    </w:rPr>
  </w:style>
  <w:style w:type="character" w:customStyle="1" w:styleId="FechaCar">
    <w:name w:val="Fecha Car"/>
    <w:basedOn w:val="Fuentedeprrafopredeter"/>
    <w:link w:val="Fecha"/>
    <w:uiPriority w:val="99"/>
    <w:rsid w:val="00E56858"/>
    <w:rPr>
      <w:rFonts w:ascii="Arial" w:eastAsia="Times New Roman" w:hAnsi="Arial" w:cs="Times New Roman"/>
      <w:szCs w:val="24"/>
      <w:lang w:val="es-ES"/>
    </w:rPr>
  </w:style>
  <w:style w:type="paragraph" w:styleId="Mapadeldocumento">
    <w:name w:val="Document Map"/>
    <w:basedOn w:val="Normal"/>
    <w:link w:val="MapadeldocumentoCar"/>
    <w:semiHidden/>
    <w:rsid w:val="00E56858"/>
    <w:pPr>
      <w:shd w:val="clear" w:color="auto" w:fill="000080"/>
      <w:spacing w:after="0" w:line="240" w:lineRule="auto"/>
      <w:jc w:val="both"/>
    </w:pPr>
    <w:rPr>
      <w:rFonts w:ascii="Tahoma" w:eastAsia="Times New Roman" w:hAnsi="Tahoma" w:cs="Tahoma"/>
      <w:sz w:val="20"/>
      <w:szCs w:val="20"/>
      <w:lang w:val="es-ES"/>
    </w:rPr>
  </w:style>
  <w:style w:type="character" w:customStyle="1" w:styleId="MapadeldocumentoCar">
    <w:name w:val="Mapa del documento Car"/>
    <w:basedOn w:val="Fuentedeprrafopredeter"/>
    <w:link w:val="Mapadeldocumento"/>
    <w:semiHidden/>
    <w:rsid w:val="00E56858"/>
    <w:rPr>
      <w:rFonts w:ascii="Tahoma" w:eastAsia="Times New Roman" w:hAnsi="Tahoma" w:cs="Tahoma"/>
      <w:sz w:val="20"/>
      <w:szCs w:val="20"/>
      <w:shd w:val="clear" w:color="auto" w:fill="000080"/>
      <w:lang w:val="es-ES"/>
    </w:rPr>
  </w:style>
  <w:style w:type="paragraph" w:styleId="Firmadecorreoelectrnico">
    <w:name w:val="E-mail Signature"/>
    <w:basedOn w:val="Normal"/>
    <w:link w:val="FirmadecorreoelectrnicoCar"/>
    <w:rsid w:val="00E56858"/>
    <w:pPr>
      <w:spacing w:after="0" w:line="240" w:lineRule="auto"/>
      <w:jc w:val="both"/>
    </w:pPr>
    <w:rPr>
      <w:rFonts w:ascii="Arial" w:eastAsia="Times New Roman" w:hAnsi="Arial" w:cs="Times New Roman"/>
      <w:szCs w:val="24"/>
      <w:lang w:val="es-ES"/>
    </w:rPr>
  </w:style>
  <w:style w:type="character" w:customStyle="1" w:styleId="FirmadecorreoelectrnicoCar">
    <w:name w:val="Firma de correo electrónico Car"/>
    <w:basedOn w:val="Fuentedeprrafopredeter"/>
    <w:link w:val="Firmadecorreoelectrnico"/>
    <w:rsid w:val="00E56858"/>
    <w:rPr>
      <w:rFonts w:ascii="Arial" w:eastAsia="Times New Roman" w:hAnsi="Arial" w:cs="Times New Roman"/>
      <w:szCs w:val="24"/>
      <w:lang w:val="es-ES"/>
    </w:rPr>
  </w:style>
  <w:style w:type="paragraph" w:styleId="Textonotaalfinal">
    <w:name w:val="endnote text"/>
    <w:basedOn w:val="Normal"/>
    <w:link w:val="TextonotaalfinalCar"/>
    <w:uiPriority w:val="99"/>
    <w:semiHidden/>
    <w:rsid w:val="00E56858"/>
    <w:pPr>
      <w:spacing w:after="0" w:line="240" w:lineRule="auto"/>
      <w:jc w:val="both"/>
    </w:pPr>
    <w:rPr>
      <w:rFonts w:ascii="Arial" w:eastAsia="Times New Roman" w:hAnsi="Arial" w:cs="Times New Roman"/>
      <w:sz w:val="20"/>
      <w:szCs w:val="20"/>
      <w:lang w:val="es-ES"/>
    </w:rPr>
  </w:style>
  <w:style w:type="character" w:customStyle="1" w:styleId="TextonotaalfinalCar">
    <w:name w:val="Texto nota al final Car"/>
    <w:basedOn w:val="Fuentedeprrafopredeter"/>
    <w:link w:val="Textonotaalfinal"/>
    <w:uiPriority w:val="99"/>
    <w:semiHidden/>
    <w:rsid w:val="00E56858"/>
    <w:rPr>
      <w:rFonts w:ascii="Arial" w:eastAsia="Times New Roman" w:hAnsi="Arial" w:cs="Times New Roman"/>
      <w:sz w:val="20"/>
      <w:szCs w:val="20"/>
      <w:lang w:val="es-ES"/>
    </w:rPr>
  </w:style>
  <w:style w:type="paragraph" w:styleId="Direccinsobre">
    <w:name w:val="envelope address"/>
    <w:basedOn w:val="Normal"/>
    <w:rsid w:val="00E56858"/>
    <w:pPr>
      <w:framePr w:w="7920" w:h="1980" w:hRule="exact" w:hSpace="141" w:wrap="auto" w:hAnchor="page" w:xAlign="center" w:yAlign="bottom"/>
      <w:spacing w:after="0" w:line="240" w:lineRule="auto"/>
      <w:ind w:left="2880"/>
      <w:jc w:val="both"/>
    </w:pPr>
    <w:rPr>
      <w:rFonts w:ascii="Arial" w:eastAsia="Times New Roman" w:hAnsi="Arial" w:cs="Arial"/>
      <w:sz w:val="24"/>
      <w:szCs w:val="24"/>
      <w:lang w:val="es-ES"/>
    </w:rPr>
  </w:style>
  <w:style w:type="paragraph" w:styleId="Remitedesobre">
    <w:name w:val="envelope return"/>
    <w:basedOn w:val="Normal"/>
    <w:rsid w:val="00E56858"/>
    <w:pPr>
      <w:spacing w:after="0" w:line="240" w:lineRule="auto"/>
      <w:jc w:val="both"/>
    </w:pPr>
    <w:rPr>
      <w:rFonts w:ascii="Arial" w:eastAsia="Times New Roman" w:hAnsi="Arial" w:cs="Arial"/>
      <w:sz w:val="20"/>
      <w:szCs w:val="20"/>
      <w:lang w:val="es-ES"/>
    </w:rPr>
  </w:style>
  <w:style w:type="paragraph" w:styleId="Textonotapie">
    <w:name w:val="footnote text"/>
    <w:basedOn w:val="Normal"/>
    <w:link w:val="TextonotapieCar"/>
    <w:uiPriority w:val="99"/>
    <w:semiHidden/>
    <w:rsid w:val="00E56858"/>
    <w:pPr>
      <w:spacing w:after="0" w:line="240" w:lineRule="auto"/>
      <w:jc w:val="both"/>
    </w:pPr>
    <w:rPr>
      <w:rFonts w:ascii="Arial" w:eastAsia="Times New Roman" w:hAnsi="Arial" w:cs="Times New Roman"/>
      <w:sz w:val="20"/>
      <w:szCs w:val="20"/>
      <w:lang w:val="es-ES"/>
    </w:rPr>
  </w:style>
  <w:style w:type="character" w:customStyle="1" w:styleId="TextonotapieCar">
    <w:name w:val="Texto nota pie Car"/>
    <w:basedOn w:val="Fuentedeprrafopredeter"/>
    <w:link w:val="Textonotapie"/>
    <w:uiPriority w:val="99"/>
    <w:semiHidden/>
    <w:rsid w:val="00E56858"/>
    <w:rPr>
      <w:rFonts w:ascii="Arial" w:eastAsia="Times New Roman" w:hAnsi="Arial" w:cs="Times New Roman"/>
      <w:sz w:val="20"/>
      <w:szCs w:val="20"/>
      <w:lang w:val="es-ES"/>
    </w:rPr>
  </w:style>
  <w:style w:type="paragraph" w:styleId="DireccinHTML">
    <w:name w:val="HTML Address"/>
    <w:basedOn w:val="Normal"/>
    <w:link w:val="DireccinHTMLCar"/>
    <w:rsid w:val="00E56858"/>
    <w:pPr>
      <w:spacing w:after="0" w:line="240" w:lineRule="auto"/>
      <w:jc w:val="both"/>
    </w:pPr>
    <w:rPr>
      <w:rFonts w:ascii="Arial" w:eastAsia="Times New Roman" w:hAnsi="Arial" w:cs="Times New Roman"/>
      <w:i/>
      <w:iCs/>
      <w:szCs w:val="24"/>
      <w:lang w:val="es-ES"/>
    </w:rPr>
  </w:style>
  <w:style w:type="character" w:customStyle="1" w:styleId="DireccinHTMLCar">
    <w:name w:val="Dirección HTML Car"/>
    <w:basedOn w:val="Fuentedeprrafopredeter"/>
    <w:link w:val="DireccinHTML"/>
    <w:rsid w:val="00E56858"/>
    <w:rPr>
      <w:rFonts w:ascii="Arial" w:eastAsia="Times New Roman" w:hAnsi="Arial" w:cs="Times New Roman"/>
      <w:i/>
      <w:iCs/>
      <w:szCs w:val="24"/>
      <w:lang w:val="es-ES"/>
    </w:rPr>
  </w:style>
  <w:style w:type="paragraph" w:styleId="HTMLconformatoprevio">
    <w:name w:val="HTML Preformatted"/>
    <w:basedOn w:val="Normal"/>
    <w:link w:val="HTMLconformatoprevioCar"/>
    <w:rsid w:val="00E56858"/>
    <w:pPr>
      <w:spacing w:after="0" w:line="240" w:lineRule="auto"/>
      <w:jc w:val="both"/>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rsid w:val="00E56858"/>
    <w:rPr>
      <w:rFonts w:ascii="Courier New" w:eastAsia="Times New Roman" w:hAnsi="Courier New" w:cs="Courier New"/>
      <w:sz w:val="20"/>
      <w:szCs w:val="20"/>
      <w:lang w:val="es-ES"/>
    </w:rPr>
  </w:style>
  <w:style w:type="paragraph" w:styleId="ndice1">
    <w:name w:val="index 1"/>
    <w:basedOn w:val="Normal"/>
    <w:next w:val="Normal"/>
    <w:autoRedefine/>
    <w:uiPriority w:val="99"/>
    <w:rsid w:val="00E56858"/>
    <w:pPr>
      <w:spacing w:after="0" w:line="240" w:lineRule="auto"/>
      <w:ind w:left="220" w:hanging="220"/>
      <w:jc w:val="both"/>
    </w:pPr>
    <w:rPr>
      <w:rFonts w:ascii="Arial" w:eastAsia="Times New Roman" w:hAnsi="Arial" w:cs="Times New Roman"/>
      <w:szCs w:val="24"/>
      <w:lang w:val="es-ES"/>
    </w:rPr>
  </w:style>
  <w:style w:type="paragraph" w:styleId="ndice3">
    <w:name w:val="index 3"/>
    <w:basedOn w:val="Normal"/>
    <w:next w:val="Normal"/>
    <w:autoRedefine/>
    <w:semiHidden/>
    <w:rsid w:val="00E56858"/>
    <w:pPr>
      <w:spacing w:after="0" w:line="240" w:lineRule="auto"/>
      <w:ind w:left="660" w:hanging="220"/>
      <w:jc w:val="both"/>
    </w:pPr>
    <w:rPr>
      <w:rFonts w:ascii="Arial" w:eastAsia="Times New Roman" w:hAnsi="Arial" w:cs="Times New Roman"/>
      <w:szCs w:val="24"/>
      <w:lang w:val="es-ES"/>
    </w:rPr>
  </w:style>
  <w:style w:type="paragraph" w:styleId="ndice4">
    <w:name w:val="index 4"/>
    <w:basedOn w:val="Normal"/>
    <w:next w:val="Normal"/>
    <w:autoRedefine/>
    <w:semiHidden/>
    <w:rsid w:val="00E56858"/>
    <w:pPr>
      <w:spacing w:after="0" w:line="240" w:lineRule="auto"/>
      <w:ind w:left="880" w:hanging="220"/>
      <w:jc w:val="both"/>
    </w:pPr>
    <w:rPr>
      <w:rFonts w:ascii="Arial" w:eastAsia="Times New Roman" w:hAnsi="Arial" w:cs="Times New Roman"/>
      <w:szCs w:val="24"/>
      <w:lang w:val="es-ES"/>
    </w:rPr>
  </w:style>
  <w:style w:type="paragraph" w:styleId="ndice5">
    <w:name w:val="index 5"/>
    <w:basedOn w:val="Normal"/>
    <w:next w:val="Normal"/>
    <w:autoRedefine/>
    <w:semiHidden/>
    <w:rsid w:val="00E56858"/>
    <w:pPr>
      <w:spacing w:after="0" w:line="240" w:lineRule="auto"/>
      <w:ind w:left="1100" w:hanging="220"/>
      <w:jc w:val="both"/>
    </w:pPr>
    <w:rPr>
      <w:rFonts w:ascii="Arial" w:eastAsia="Times New Roman" w:hAnsi="Arial" w:cs="Times New Roman"/>
      <w:szCs w:val="24"/>
      <w:lang w:val="es-ES"/>
    </w:rPr>
  </w:style>
  <w:style w:type="paragraph" w:styleId="ndice6">
    <w:name w:val="index 6"/>
    <w:basedOn w:val="Normal"/>
    <w:next w:val="Normal"/>
    <w:autoRedefine/>
    <w:semiHidden/>
    <w:rsid w:val="00E56858"/>
    <w:pPr>
      <w:spacing w:after="0" w:line="240" w:lineRule="auto"/>
      <w:ind w:left="1320" w:hanging="220"/>
      <w:jc w:val="both"/>
    </w:pPr>
    <w:rPr>
      <w:rFonts w:ascii="Arial" w:eastAsia="Times New Roman" w:hAnsi="Arial" w:cs="Times New Roman"/>
      <w:szCs w:val="24"/>
      <w:lang w:val="es-ES"/>
    </w:rPr>
  </w:style>
  <w:style w:type="paragraph" w:styleId="ndice7">
    <w:name w:val="index 7"/>
    <w:basedOn w:val="Normal"/>
    <w:next w:val="Normal"/>
    <w:autoRedefine/>
    <w:semiHidden/>
    <w:rsid w:val="00E56858"/>
    <w:pPr>
      <w:spacing w:after="0" w:line="240" w:lineRule="auto"/>
      <w:ind w:left="1540" w:hanging="220"/>
      <w:jc w:val="both"/>
    </w:pPr>
    <w:rPr>
      <w:rFonts w:ascii="Arial" w:eastAsia="Times New Roman" w:hAnsi="Arial" w:cs="Times New Roman"/>
      <w:szCs w:val="24"/>
      <w:lang w:val="es-ES"/>
    </w:rPr>
  </w:style>
  <w:style w:type="paragraph" w:styleId="ndice8">
    <w:name w:val="index 8"/>
    <w:basedOn w:val="Normal"/>
    <w:next w:val="Normal"/>
    <w:autoRedefine/>
    <w:semiHidden/>
    <w:rsid w:val="00E56858"/>
    <w:pPr>
      <w:spacing w:after="0" w:line="240" w:lineRule="auto"/>
      <w:ind w:left="1760" w:hanging="220"/>
      <w:jc w:val="both"/>
    </w:pPr>
    <w:rPr>
      <w:rFonts w:ascii="Arial" w:eastAsia="Times New Roman" w:hAnsi="Arial" w:cs="Times New Roman"/>
      <w:szCs w:val="24"/>
      <w:lang w:val="es-ES"/>
    </w:rPr>
  </w:style>
  <w:style w:type="paragraph" w:styleId="ndice9">
    <w:name w:val="index 9"/>
    <w:basedOn w:val="Normal"/>
    <w:next w:val="Normal"/>
    <w:autoRedefine/>
    <w:semiHidden/>
    <w:rsid w:val="00E56858"/>
    <w:pPr>
      <w:spacing w:after="0" w:line="240" w:lineRule="auto"/>
      <w:ind w:left="1980" w:hanging="220"/>
      <w:jc w:val="both"/>
    </w:pPr>
    <w:rPr>
      <w:rFonts w:ascii="Arial" w:eastAsia="Times New Roman" w:hAnsi="Arial" w:cs="Times New Roman"/>
      <w:szCs w:val="24"/>
      <w:lang w:val="es-ES"/>
    </w:rPr>
  </w:style>
  <w:style w:type="paragraph" w:styleId="Ttulodendice">
    <w:name w:val="index heading"/>
    <w:basedOn w:val="Normal"/>
    <w:next w:val="ndice1"/>
    <w:semiHidden/>
    <w:rsid w:val="00E56858"/>
    <w:pPr>
      <w:spacing w:after="0" w:line="240" w:lineRule="auto"/>
      <w:jc w:val="both"/>
    </w:pPr>
    <w:rPr>
      <w:rFonts w:ascii="Arial" w:eastAsia="Times New Roman" w:hAnsi="Arial" w:cs="Arial"/>
      <w:b/>
      <w:bCs/>
      <w:szCs w:val="24"/>
      <w:lang w:val="es-ES"/>
    </w:rPr>
  </w:style>
  <w:style w:type="paragraph" w:styleId="Lista">
    <w:name w:val="List"/>
    <w:basedOn w:val="Normal"/>
    <w:uiPriority w:val="99"/>
    <w:rsid w:val="00E56858"/>
    <w:pPr>
      <w:spacing w:after="0" w:line="240" w:lineRule="auto"/>
      <w:ind w:left="283" w:hanging="283"/>
      <w:jc w:val="both"/>
    </w:pPr>
    <w:rPr>
      <w:rFonts w:ascii="Arial" w:eastAsia="Times New Roman" w:hAnsi="Arial" w:cs="Times New Roman"/>
      <w:szCs w:val="24"/>
      <w:lang w:val="es-ES"/>
    </w:rPr>
  </w:style>
  <w:style w:type="paragraph" w:styleId="Lista2">
    <w:name w:val="List 2"/>
    <w:basedOn w:val="Normal"/>
    <w:uiPriority w:val="99"/>
    <w:rsid w:val="00E56858"/>
    <w:pPr>
      <w:spacing w:after="0" w:line="240" w:lineRule="auto"/>
      <w:ind w:left="566" w:hanging="283"/>
      <w:jc w:val="both"/>
    </w:pPr>
    <w:rPr>
      <w:rFonts w:ascii="Arial" w:eastAsia="Times New Roman" w:hAnsi="Arial" w:cs="Times New Roman"/>
      <w:szCs w:val="24"/>
      <w:lang w:val="es-ES"/>
    </w:rPr>
  </w:style>
  <w:style w:type="paragraph" w:styleId="Lista3">
    <w:name w:val="List 3"/>
    <w:basedOn w:val="Normal"/>
    <w:uiPriority w:val="99"/>
    <w:rsid w:val="00E56858"/>
    <w:pPr>
      <w:spacing w:after="0" w:line="240" w:lineRule="auto"/>
      <w:ind w:left="849" w:hanging="283"/>
      <w:jc w:val="both"/>
    </w:pPr>
    <w:rPr>
      <w:rFonts w:ascii="Arial" w:eastAsia="Times New Roman" w:hAnsi="Arial" w:cs="Times New Roman"/>
      <w:szCs w:val="24"/>
      <w:lang w:val="es-ES"/>
    </w:rPr>
  </w:style>
  <w:style w:type="paragraph" w:styleId="Lista4">
    <w:name w:val="List 4"/>
    <w:basedOn w:val="Normal"/>
    <w:rsid w:val="00E56858"/>
    <w:pPr>
      <w:spacing w:after="0" w:line="240" w:lineRule="auto"/>
      <w:ind w:left="1132" w:hanging="283"/>
      <w:jc w:val="both"/>
    </w:pPr>
    <w:rPr>
      <w:rFonts w:ascii="Arial" w:eastAsia="Times New Roman" w:hAnsi="Arial" w:cs="Times New Roman"/>
      <w:szCs w:val="24"/>
      <w:lang w:val="es-ES"/>
    </w:rPr>
  </w:style>
  <w:style w:type="paragraph" w:styleId="Lista5">
    <w:name w:val="List 5"/>
    <w:basedOn w:val="Normal"/>
    <w:rsid w:val="00E56858"/>
    <w:pPr>
      <w:spacing w:after="0" w:line="240" w:lineRule="auto"/>
      <w:ind w:left="1415" w:hanging="283"/>
      <w:jc w:val="both"/>
    </w:pPr>
    <w:rPr>
      <w:rFonts w:ascii="Arial" w:eastAsia="Times New Roman" w:hAnsi="Arial" w:cs="Times New Roman"/>
      <w:szCs w:val="24"/>
      <w:lang w:val="es-ES"/>
    </w:rPr>
  </w:style>
  <w:style w:type="paragraph" w:styleId="Listaconvietas2">
    <w:name w:val="List Bullet 2"/>
    <w:basedOn w:val="Normal"/>
    <w:uiPriority w:val="99"/>
    <w:rsid w:val="00E56858"/>
    <w:pPr>
      <w:numPr>
        <w:numId w:val="9"/>
      </w:numPr>
      <w:spacing w:after="0" w:line="240" w:lineRule="auto"/>
      <w:jc w:val="both"/>
    </w:pPr>
    <w:rPr>
      <w:rFonts w:ascii="Arial" w:eastAsia="Times New Roman" w:hAnsi="Arial" w:cs="Times New Roman"/>
      <w:szCs w:val="24"/>
      <w:lang w:val="es-ES"/>
    </w:rPr>
  </w:style>
  <w:style w:type="paragraph" w:styleId="Listaconvietas3">
    <w:name w:val="List Bullet 3"/>
    <w:basedOn w:val="Normal"/>
    <w:uiPriority w:val="99"/>
    <w:rsid w:val="00E56858"/>
    <w:pPr>
      <w:numPr>
        <w:numId w:val="10"/>
      </w:numPr>
      <w:spacing w:after="0" w:line="240" w:lineRule="auto"/>
      <w:jc w:val="both"/>
    </w:pPr>
    <w:rPr>
      <w:rFonts w:ascii="Arial" w:eastAsia="Times New Roman" w:hAnsi="Arial" w:cs="Times New Roman"/>
      <w:szCs w:val="24"/>
      <w:lang w:val="es-ES"/>
    </w:rPr>
  </w:style>
  <w:style w:type="paragraph" w:styleId="Listaconvietas4">
    <w:name w:val="List Bullet 4"/>
    <w:basedOn w:val="Normal"/>
    <w:uiPriority w:val="99"/>
    <w:rsid w:val="00E56858"/>
    <w:pPr>
      <w:numPr>
        <w:numId w:val="11"/>
      </w:numPr>
      <w:spacing w:after="0" w:line="240" w:lineRule="auto"/>
      <w:jc w:val="both"/>
    </w:pPr>
    <w:rPr>
      <w:rFonts w:ascii="Arial" w:eastAsia="Times New Roman" w:hAnsi="Arial" w:cs="Times New Roman"/>
      <w:szCs w:val="24"/>
      <w:lang w:val="es-ES"/>
    </w:rPr>
  </w:style>
  <w:style w:type="paragraph" w:styleId="Listaconvietas5">
    <w:name w:val="List Bullet 5"/>
    <w:basedOn w:val="Normal"/>
    <w:rsid w:val="00E56858"/>
    <w:pPr>
      <w:numPr>
        <w:numId w:val="12"/>
      </w:numPr>
      <w:spacing w:after="0" w:line="240" w:lineRule="auto"/>
      <w:jc w:val="both"/>
    </w:pPr>
    <w:rPr>
      <w:rFonts w:ascii="Arial" w:eastAsia="Times New Roman" w:hAnsi="Arial" w:cs="Times New Roman"/>
      <w:szCs w:val="24"/>
      <w:lang w:val="es-ES"/>
    </w:rPr>
  </w:style>
  <w:style w:type="paragraph" w:styleId="Continuarlista">
    <w:name w:val="List Continue"/>
    <w:basedOn w:val="Normal"/>
    <w:uiPriority w:val="99"/>
    <w:rsid w:val="00E56858"/>
    <w:pPr>
      <w:spacing w:after="120" w:line="240" w:lineRule="auto"/>
      <w:ind w:left="283"/>
      <w:jc w:val="both"/>
    </w:pPr>
    <w:rPr>
      <w:rFonts w:ascii="Arial" w:eastAsia="Times New Roman" w:hAnsi="Arial" w:cs="Times New Roman"/>
      <w:szCs w:val="24"/>
      <w:lang w:val="es-ES"/>
    </w:rPr>
  </w:style>
  <w:style w:type="paragraph" w:styleId="Continuarlista2">
    <w:name w:val="List Continue 2"/>
    <w:basedOn w:val="Normal"/>
    <w:uiPriority w:val="99"/>
    <w:rsid w:val="00E56858"/>
    <w:pPr>
      <w:spacing w:after="120" w:line="240" w:lineRule="auto"/>
      <w:ind w:left="566"/>
      <w:jc w:val="both"/>
    </w:pPr>
    <w:rPr>
      <w:rFonts w:ascii="Arial" w:eastAsia="Times New Roman" w:hAnsi="Arial" w:cs="Times New Roman"/>
      <w:szCs w:val="24"/>
      <w:lang w:val="es-ES"/>
    </w:rPr>
  </w:style>
  <w:style w:type="paragraph" w:styleId="Continuarlista3">
    <w:name w:val="List Continue 3"/>
    <w:basedOn w:val="Normal"/>
    <w:uiPriority w:val="99"/>
    <w:rsid w:val="00E56858"/>
    <w:pPr>
      <w:spacing w:after="120" w:line="240" w:lineRule="auto"/>
      <w:ind w:left="849"/>
      <w:jc w:val="both"/>
    </w:pPr>
    <w:rPr>
      <w:rFonts w:ascii="Arial" w:eastAsia="Times New Roman" w:hAnsi="Arial" w:cs="Times New Roman"/>
      <w:szCs w:val="24"/>
      <w:lang w:val="es-ES"/>
    </w:rPr>
  </w:style>
  <w:style w:type="paragraph" w:styleId="Continuarlista4">
    <w:name w:val="List Continue 4"/>
    <w:basedOn w:val="Normal"/>
    <w:uiPriority w:val="99"/>
    <w:rsid w:val="00E56858"/>
    <w:pPr>
      <w:spacing w:after="120" w:line="240" w:lineRule="auto"/>
      <w:ind w:left="1132"/>
      <w:jc w:val="both"/>
    </w:pPr>
    <w:rPr>
      <w:rFonts w:ascii="Arial" w:eastAsia="Times New Roman" w:hAnsi="Arial" w:cs="Times New Roman"/>
      <w:szCs w:val="24"/>
      <w:lang w:val="es-ES"/>
    </w:rPr>
  </w:style>
  <w:style w:type="paragraph" w:styleId="Continuarlista5">
    <w:name w:val="List Continue 5"/>
    <w:basedOn w:val="Normal"/>
    <w:rsid w:val="00E56858"/>
    <w:pPr>
      <w:spacing w:after="120" w:line="240" w:lineRule="auto"/>
      <w:ind w:left="1415"/>
      <w:jc w:val="both"/>
    </w:pPr>
    <w:rPr>
      <w:rFonts w:ascii="Arial" w:eastAsia="Times New Roman" w:hAnsi="Arial" w:cs="Times New Roman"/>
      <w:szCs w:val="24"/>
      <w:lang w:val="es-ES"/>
    </w:rPr>
  </w:style>
  <w:style w:type="paragraph" w:styleId="Listaconnmeros">
    <w:name w:val="List Number"/>
    <w:basedOn w:val="Normal"/>
    <w:rsid w:val="00E56858"/>
    <w:pPr>
      <w:numPr>
        <w:numId w:val="13"/>
      </w:numPr>
      <w:spacing w:after="0" w:line="240" w:lineRule="auto"/>
      <w:jc w:val="both"/>
    </w:pPr>
    <w:rPr>
      <w:rFonts w:ascii="Arial" w:eastAsia="Times New Roman" w:hAnsi="Arial" w:cs="Times New Roman"/>
      <w:szCs w:val="24"/>
      <w:lang w:val="es-ES"/>
    </w:rPr>
  </w:style>
  <w:style w:type="paragraph" w:styleId="Listaconnmeros2">
    <w:name w:val="List Number 2"/>
    <w:basedOn w:val="Normal"/>
    <w:rsid w:val="00E56858"/>
    <w:pPr>
      <w:numPr>
        <w:numId w:val="14"/>
      </w:numPr>
      <w:spacing w:after="0" w:line="240" w:lineRule="auto"/>
      <w:jc w:val="both"/>
    </w:pPr>
    <w:rPr>
      <w:rFonts w:ascii="Arial" w:eastAsia="Times New Roman" w:hAnsi="Arial" w:cs="Times New Roman"/>
      <w:szCs w:val="24"/>
      <w:lang w:val="es-ES"/>
    </w:rPr>
  </w:style>
  <w:style w:type="paragraph" w:styleId="Listaconnmeros3">
    <w:name w:val="List Number 3"/>
    <w:basedOn w:val="Normal"/>
    <w:rsid w:val="00E56858"/>
    <w:pPr>
      <w:numPr>
        <w:numId w:val="15"/>
      </w:numPr>
      <w:spacing w:after="0" w:line="240" w:lineRule="auto"/>
      <w:jc w:val="both"/>
    </w:pPr>
    <w:rPr>
      <w:rFonts w:ascii="Arial" w:eastAsia="Times New Roman" w:hAnsi="Arial" w:cs="Times New Roman"/>
      <w:szCs w:val="24"/>
      <w:lang w:val="es-ES"/>
    </w:rPr>
  </w:style>
  <w:style w:type="paragraph" w:styleId="Listaconnmeros4">
    <w:name w:val="List Number 4"/>
    <w:basedOn w:val="Normal"/>
    <w:rsid w:val="00E56858"/>
    <w:pPr>
      <w:numPr>
        <w:numId w:val="16"/>
      </w:numPr>
      <w:spacing w:after="0" w:line="240" w:lineRule="auto"/>
      <w:jc w:val="both"/>
    </w:pPr>
    <w:rPr>
      <w:rFonts w:ascii="Arial" w:eastAsia="Times New Roman" w:hAnsi="Arial" w:cs="Times New Roman"/>
      <w:szCs w:val="24"/>
      <w:lang w:val="es-ES"/>
    </w:rPr>
  </w:style>
  <w:style w:type="paragraph" w:styleId="Listaconnmeros5">
    <w:name w:val="List Number 5"/>
    <w:basedOn w:val="Normal"/>
    <w:rsid w:val="00E56858"/>
    <w:pPr>
      <w:numPr>
        <w:numId w:val="17"/>
      </w:numPr>
      <w:spacing w:after="0" w:line="240" w:lineRule="auto"/>
      <w:jc w:val="both"/>
    </w:pPr>
    <w:rPr>
      <w:rFonts w:ascii="Arial" w:eastAsia="Times New Roman" w:hAnsi="Arial" w:cs="Times New Roman"/>
      <w:szCs w:val="24"/>
      <w:lang w:val="es-ES"/>
    </w:rPr>
  </w:style>
  <w:style w:type="paragraph" w:styleId="Textomacro">
    <w:name w:val="macro"/>
    <w:link w:val="TextomacroCar"/>
    <w:semiHidden/>
    <w:rsid w:val="00E56858"/>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s-ES"/>
    </w:rPr>
  </w:style>
  <w:style w:type="character" w:customStyle="1" w:styleId="TextomacroCar">
    <w:name w:val="Texto macro Car"/>
    <w:basedOn w:val="Fuentedeprrafopredeter"/>
    <w:link w:val="Textomacro"/>
    <w:semiHidden/>
    <w:rsid w:val="00E56858"/>
    <w:rPr>
      <w:rFonts w:ascii="Courier New" w:eastAsia="Times New Roman" w:hAnsi="Courier New" w:cs="Courier New"/>
      <w:sz w:val="20"/>
      <w:szCs w:val="20"/>
      <w:lang w:val="es-ES"/>
    </w:rPr>
  </w:style>
  <w:style w:type="paragraph" w:styleId="Encabezadodemensaje">
    <w:name w:val="Message Header"/>
    <w:basedOn w:val="Normal"/>
    <w:link w:val="EncabezadodemensajeCar"/>
    <w:rsid w:val="00E5685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sz w:val="24"/>
      <w:szCs w:val="24"/>
      <w:lang w:val="es-ES"/>
    </w:rPr>
  </w:style>
  <w:style w:type="character" w:customStyle="1" w:styleId="EncabezadodemensajeCar">
    <w:name w:val="Encabezado de mensaje Car"/>
    <w:basedOn w:val="Fuentedeprrafopredeter"/>
    <w:link w:val="Encabezadodemensaje"/>
    <w:rsid w:val="00E56858"/>
    <w:rPr>
      <w:rFonts w:ascii="Arial" w:eastAsia="Times New Roman" w:hAnsi="Arial" w:cs="Arial"/>
      <w:sz w:val="24"/>
      <w:szCs w:val="24"/>
      <w:shd w:val="pct20" w:color="auto" w:fill="auto"/>
      <w:lang w:val="es-ES"/>
    </w:rPr>
  </w:style>
  <w:style w:type="paragraph" w:styleId="NormalWeb">
    <w:name w:val="Normal (Web)"/>
    <w:basedOn w:val="Normal"/>
    <w:uiPriority w:val="99"/>
    <w:rsid w:val="00E56858"/>
    <w:pPr>
      <w:spacing w:after="0" w:line="240" w:lineRule="auto"/>
      <w:jc w:val="both"/>
    </w:pPr>
    <w:rPr>
      <w:rFonts w:ascii="Times New Roman" w:eastAsia="Times New Roman" w:hAnsi="Times New Roman" w:cs="Times New Roman"/>
      <w:sz w:val="24"/>
      <w:szCs w:val="24"/>
      <w:lang w:val="es-ES"/>
    </w:rPr>
  </w:style>
  <w:style w:type="paragraph" w:styleId="Sangranormal">
    <w:name w:val="Normal Indent"/>
    <w:basedOn w:val="Normal"/>
    <w:uiPriority w:val="99"/>
    <w:rsid w:val="00E56858"/>
    <w:pPr>
      <w:spacing w:after="0" w:line="240" w:lineRule="auto"/>
      <w:ind w:left="708"/>
      <w:jc w:val="both"/>
    </w:pPr>
    <w:rPr>
      <w:rFonts w:ascii="Arial" w:eastAsia="Times New Roman" w:hAnsi="Arial" w:cs="Times New Roman"/>
      <w:szCs w:val="24"/>
      <w:lang w:val="es-ES"/>
    </w:rPr>
  </w:style>
  <w:style w:type="paragraph" w:styleId="Encabezadodenota">
    <w:name w:val="Note Heading"/>
    <w:basedOn w:val="Normal"/>
    <w:next w:val="Normal"/>
    <w:link w:val="EncabezadodenotaCar"/>
    <w:uiPriority w:val="99"/>
    <w:rsid w:val="00E56858"/>
    <w:pPr>
      <w:spacing w:after="0" w:line="240" w:lineRule="auto"/>
      <w:jc w:val="both"/>
    </w:pPr>
    <w:rPr>
      <w:rFonts w:ascii="Arial" w:eastAsia="Times New Roman" w:hAnsi="Arial" w:cs="Times New Roman"/>
      <w:szCs w:val="24"/>
      <w:lang w:val="es-ES"/>
    </w:rPr>
  </w:style>
  <w:style w:type="character" w:customStyle="1" w:styleId="EncabezadodenotaCar">
    <w:name w:val="Encabezado de nota Car"/>
    <w:basedOn w:val="Fuentedeprrafopredeter"/>
    <w:link w:val="Encabezadodenota"/>
    <w:uiPriority w:val="99"/>
    <w:rsid w:val="00E56858"/>
    <w:rPr>
      <w:rFonts w:ascii="Arial" w:eastAsia="Times New Roman" w:hAnsi="Arial" w:cs="Times New Roman"/>
      <w:szCs w:val="24"/>
      <w:lang w:val="es-ES"/>
    </w:rPr>
  </w:style>
  <w:style w:type="paragraph" w:styleId="Textosinformato">
    <w:name w:val="Plain Text"/>
    <w:basedOn w:val="Normal"/>
    <w:link w:val="TextosinformatoCar"/>
    <w:rsid w:val="00E56858"/>
    <w:pPr>
      <w:spacing w:after="0" w:line="240" w:lineRule="auto"/>
      <w:jc w:val="both"/>
    </w:pPr>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E56858"/>
    <w:rPr>
      <w:rFonts w:ascii="Courier New" w:eastAsia="Times New Roman" w:hAnsi="Courier New" w:cs="Courier New"/>
      <w:sz w:val="20"/>
      <w:szCs w:val="20"/>
      <w:lang w:val="es-ES"/>
    </w:rPr>
  </w:style>
  <w:style w:type="paragraph" w:styleId="Saludo">
    <w:name w:val="Salutation"/>
    <w:basedOn w:val="Normal"/>
    <w:next w:val="Normal"/>
    <w:link w:val="SaludoCar"/>
    <w:rsid w:val="00E56858"/>
    <w:pPr>
      <w:spacing w:after="0" w:line="240" w:lineRule="auto"/>
      <w:jc w:val="both"/>
    </w:pPr>
    <w:rPr>
      <w:rFonts w:ascii="Arial" w:eastAsia="Times New Roman" w:hAnsi="Arial" w:cs="Times New Roman"/>
      <w:szCs w:val="24"/>
      <w:lang w:val="es-ES"/>
    </w:rPr>
  </w:style>
  <w:style w:type="character" w:customStyle="1" w:styleId="SaludoCar">
    <w:name w:val="Saludo Car"/>
    <w:basedOn w:val="Fuentedeprrafopredeter"/>
    <w:link w:val="Saludo"/>
    <w:rsid w:val="00E56858"/>
    <w:rPr>
      <w:rFonts w:ascii="Arial" w:eastAsia="Times New Roman" w:hAnsi="Arial" w:cs="Times New Roman"/>
      <w:szCs w:val="24"/>
      <w:lang w:val="es-ES"/>
    </w:rPr>
  </w:style>
  <w:style w:type="paragraph" w:styleId="Firma">
    <w:name w:val="Signature"/>
    <w:basedOn w:val="Normal"/>
    <w:link w:val="FirmaCar"/>
    <w:rsid w:val="00E56858"/>
    <w:pPr>
      <w:spacing w:after="0" w:line="240" w:lineRule="auto"/>
      <w:ind w:left="4252"/>
      <w:jc w:val="both"/>
    </w:pPr>
    <w:rPr>
      <w:rFonts w:ascii="Arial" w:eastAsia="Times New Roman" w:hAnsi="Arial" w:cs="Times New Roman"/>
      <w:szCs w:val="24"/>
      <w:lang w:val="es-ES"/>
    </w:rPr>
  </w:style>
  <w:style w:type="character" w:customStyle="1" w:styleId="FirmaCar">
    <w:name w:val="Firma Car"/>
    <w:basedOn w:val="Fuentedeprrafopredeter"/>
    <w:link w:val="Firma"/>
    <w:rsid w:val="00E56858"/>
    <w:rPr>
      <w:rFonts w:ascii="Arial" w:eastAsia="Times New Roman" w:hAnsi="Arial" w:cs="Times New Roman"/>
      <w:szCs w:val="24"/>
      <w:lang w:val="es-ES"/>
    </w:rPr>
  </w:style>
  <w:style w:type="paragraph" w:styleId="Textoconsangra">
    <w:name w:val="table of authorities"/>
    <w:basedOn w:val="Normal"/>
    <w:next w:val="Normal"/>
    <w:semiHidden/>
    <w:rsid w:val="00E56858"/>
    <w:pPr>
      <w:spacing w:after="0" w:line="240" w:lineRule="auto"/>
      <w:ind w:left="220" w:hanging="220"/>
      <w:jc w:val="both"/>
    </w:pPr>
    <w:rPr>
      <w:rFonts w:ascii="Arial" w:eastAsia="Times New Roman" w:hAnsi="Arial" w:cs="Times New Roman"/>
      <w:szCs w:val="24"/>
      <w:lang w:val="es-ES"/>
    </w:rPr>
  </w:style>
  <w:style w:type="paragraph" w:styleId="Tabladeilustraciones">
    <w:name w:val="table of figures"/>
    <w:basedOn w:val="Normal"/>
    <w:next w:val="Normal"/>
    <w:semiHidden/>
    <w:rsid w:val="00E56858"/>
    <w:pPr>
      <w:spacing w:after="0" w:line="240" w:lineRule="auto"/>
      <w:jc w:val="both"/>
    </w:pPr>
    <w:rPr>
      <w:rFonts w:ascii="Arial" w:eastAsia="Times New Roman" w:hAnsi="Arial" w:cs="Times New Roman"/>
      <w:szCs w:val="24"/>
      <w:lang w:val="es-ES"/>
    </w:rPr>
  </w:style>
  <w:style w:type="paragraph" w:styleId="Encabezadodelista">
    <w:name w:val="toa heading"/>
    <w:basedOn w:val="Normal"/>
    <w:next w:val="Normal"/>
    <w:semiHidden/>
    <w:rsid w:val="00E56858"/>
    <w:pPr>
      <w:spacing w:before="120" w:after="0" w:line="240" w:lineRule="auto"/>
      <w:jc w:val="both"/>
    </w:pPr>
    <w:rPr>
      <w:rFonts w:ascii="Arial" w:eastAsia="Times New Roman" w:hAnsi="Arial" w:cs="Arial"/>
      <w:b/>
      <w:bCs/>
      <w:sz w:val="24"/>
      <w:szCs w:val="24"/>
      <w:lang w:val="es-ES"/>
    </w:rPr>
  </w:style>
  <w:style w:type="numbering" w:customStyle="1" w:styleId="Sinlista1">
    <w:name w:val="Sin lista1"/>
    <w:next w:val="Sinlista"/>
    <w:uiPriority w:val="99"/>
    <w:semiHidden/>
    <w:unhideWhenUsed/>
    <w:rsid w:val="00E56858"/>
  </w:style>
  <w:style w:type="character" w:styleId="Refdecomentario">
    <w:name w:val="annotation reference"/>
    <w:basedOn w:val="Fuentedeprrafopredeter"/>
    <w:uiPriority w:val="99"/>
    <w:unhideWhenUsed/>
    <w:rsid w:val="00E56858"/>
    <w:rPr>
      <w:sz w:val="16"/>
      <w:szCs w:val="16"/>
    </w:rPr>
  </w:style>
  <w:style w:type="paragraph" w:customStyle="1" w:styleId="Normali">
    <w:name w:val="Normal(i)"/>
    <w:basedOn w:val="Normal"/>
    <w:rsid w:val="00E5685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Default">
    <w:name w:val="Default"/>
    <w:link w:val="DefaultCar"/>
    <w:rsid w:val="00E56858"/>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E56858"/>
  </w:style>
  <w:style w:type="paragraph" w:customStyle="1" w:styleId="DefaultText">
    <w:name w:val="Default Text"/>
    <w:basedOn w:val="Normal"/>
    <w:rsid w:val="00E56858"/>
    <w:pPr>
      <w:spacing w:after="0" w:line="216" w:lineRule="exact"/>
      <w:jc w:val="both"/>
    </w:pPr>
    <w:rPr>
      <w:rFonts w:ascii="Arial" w:eastAsia="Times New Roman" w:hAnsi="Arial" w:cs="Times New Roman"/>
      <w:noProof/>
      <w:sz w:val="18"/>
      <w:szCs w:val="20"/>
      <w:lang w:val="es-ES" w:eastAsia="es-ES"/>
    </w:rPr>
  </w:style>
  <w:style w:type="paragraph" w:customStyle="1" w:styleId="CM19">
    <w:name w:val="CM19"/>
    <w:basedOn w:val="Default"/>
    <w:next w:val="Default"/>
    <w:rsid w:val="00E56858"/>
  </w:style>
  <w:style w:type="paragraph" w:customStyle="1" w:styleId="Tit3">
    <w:name w:val="Tit 3"/>
    <w:basedOn w:val="Normal"/>
    <w:rsid w:val="00E56858"/>
    <w:pPr>
      <w:numPr>
        <w:numId w:val="18"/>
      </w:numPr>
      <w:spacing w:after="0" w:line="180" w:lineRule="exact"/>
    </w:pPr>
    <w:rPr>
      <w:rFonts w:ascii="Arial" w:eastAsia="Times New Roman" w:hAnsi="Arial" w:cs="Times New Roman"/>
      <w:b/>
      <w:sz w:val="18"/>
      <w:szCs w:val="24"/>
      <w:lang w:eastAsia="es-ES"/>
    </w:rPr>
  </w:style>
  <w:style w:type="paragraph" w:styleId="Revisin">
    <w:name w:val="Revision"/>
    <w:hidden/>
    <w:uiPriority w:val="99"/>
    <w:semiHidden/>
    <w:rsid w:val="00E56858"/>
    <w:pPr>
      <w:spacing w:after="0" w:line="240" w:lineRule="auto"/>
    </w:pPr>
  </w:style>
  <w:style w:type="numbering" w:customStyle="1" w:styleId="Sinlista2">
    <w:name w:val="Sin lista2"/>
    <w:next w:val="Sinlista"/>
    <w:uiPriority w:val="99"/>
    <w:semiHidden/>
    <w:unhideWhenUsed/>
    <w:rsid w:val="00E56858"/>
  </w:style>
  <w:style w:type="paragraph" w:customStyle="1" w:styleId="TITULO1CUERPO">
    <w:name w:val="TITULO 1 CUERPO"/>
    <w:basedOn w:val="Normal"/>
    <w:link w:val="TITULO1CUERPOChar"/>
    <w:rsid w:val="00E56858"/>
    <w:pPr>
      <w:autoSpaceDE w:val="0"/>
      <w:autoSpaceDN w:val="0"/>
      <w:spacing w:before="240" w:after="120" w:line="240" w:lineRule="auto"/>
      <w:ind w:left="1260"/>
      <w:jc w:val="both"/>
    </w:pPr>
    <w:rPr>
      <w:rFonts w:ascii="Arial" w:eastAsia="Times New Roman" w:hAnsi="Arial" w:cs="Arial"/>
      <w:sz w:val="20"/>
      <w:szCs w:val="20"/>
    </w:rPr>
  </w:style>
  <w:style w:type="paragraph" w:customStyle="1" w:styleId="TITULO1">
    <w:name w:val="TITULO 1"/>
    <w:basedOn w:val="Normal"/>
    <w:rsid w:val="00E56858"/>
    <w:pPr>
      <w:numPr>
        <w:numId w:val="19"/>
      </w:numPr>
      <w:autoSpaceDE w:val="0"/>
      <w:autoSpaceDN w:val="0"/>
      <w:spacing w:after="120" w:line="320" w:lineRule="exact"/>
      <w:ind w:right="284"/>
      <w:jc w:val="both"/>
    </w:pPr>
    <w:rPr>
      <w:rFonts w:ascii="Arial" w:eastAsia="Times New Roman" w:hAnsi="Arial" w:cs="Arial"/>
      <w:b/>
      <w:bCs/>
      <w:sz w:val="24"/>
      <w:szCs w:val="24"/>
      <w:u w:val="single"/>
    </w:rPr>
  </w:style>
  <w:style w:type="paragraph" w:customStyle="1" w:styleId="TITULO2">
    <w:name w:val="TITULO 2"/>
    <w:basedOn w:val="Normal"/>
    <w:uiPriority w:val="99"/>
    <w:rsid w:val="00E56858"/>
    <w:pPr>
      <w:numPr>
        <w:ilvl w:val="1"/>
        <w:numId w:val="20"/>
      </w:numPr>
      <w:autoSpaceDE w:val="0"/>
      <w:autoSpaceDN w:val="0"/>
      <w:spacing w:before="240" w:after="120" w:line="240" w:lineRule="auto"/>
      <w:jc w:val="both"/>
    </w:pPr>
    <w:rPr>
      <w:rFonts w:ascii="Arial" w:eastAsia="Times New Roman" w:hAnsi="Arial" w:cs="Arial"/>
      <w:b/>
      <w:bCs/>
      <w:u w:val="single"/>
    </w:rPr>
  </w:style>
  <w:style w:type="paragraph" w:customStyle="1" w:styleId="TITULO3">
    <w:name w:val="TITULO 3"/>
    <w:basedOn w:val="Ttulo2"/>
    <w:rsid w:val="00E56858"/>
    <w:pPr>
      <w:numPr>
        <w:ilvl w:val="2"/>
        <w:numId w:val="20"/>
      </w:numPr>
      <w:autoSpaceDE w:val="0"/>
      <w:autoSpaceDN w:val="0"/>
      <w:spacing w:before="240"/>
    </w:pPr>
    <w:rPr>
      <w:iCs w:val="0"/>
      <w:sz w:val="20"/>
      <w:szCs w:val="20"/>
      <w:u w:val="single"/>
      <w:lang w:val="es-BO"/>
    </w:rPr>
  </w:style>
  <w:style w:type="paragraph" w:customStyle="1" w:styleId="TITULO3CUERPO">
    <w:name w:val="TITULO 3 CUERPO"/>
    <w:basedOn w:val="Normal"/>
    <w:rsid w:val="00E56858"/>
    <w:pPr>
      <w:autoSpaceDE w:val="0"/>
      <w:autoSpaceDN w:val="0"/>
      <w:spacing w:before="240" w:after="120" w:line="240" w:lineRule="auto"/>
      <w:ind w:left="3060"/>
      <w:jc w:val="both"/>
    </w:pPr>
    <w:rPr>
      <w:rFonts w:ascii="Arial" w:eastAsia="Times New Roman" w:hAnsi="Arial" w:cs="Arial"/>
      <w:sz w:val="20"/>
      <w:szCs w:val="20"/>
    </w:rPr>
  </w:style>
  <w:style w:type="paragraph" w:customStyle="1" w:styleId="Sectin11bullet">
    <w:name w:val="Sectin 1.1 + bullet"/>
    <w:basedOn w:val="Normal"/>
    <w:rsid w:val="00E56858"/>
    <w:pPr>
      <w:numPr>
        <w:numId w:val="21"/>
      </w:numPr>
      <w:tabs>
        <w:tab w:val="left" w:pos="936"/>
      </w:tabs>
      <w:spacing w:before="60" w:after="60" w:line="240" w:lineRule="auto"/>
      <w:contextualSpacing/>
      <w:jc w:val="both"/>
    </w:pPr>
    <w:rPr>
      <w:rFonts w:ascii="Arial" w:eastAsia="Times New Roman" w:hAnsi="Arial" w:cs="Times New Roman"/>
      <w:szCs w:val="20"/>
      <w:lang w:val="es-ES"/>
    </w:rPr>
  </w:style>
  <w:style w:type="numbering" w:customStyle="1" w:styleId="Sinlista3">
    <w:name w:val="Sin lista3"/>
    <w:next w:val="Sinlista"/>
    <w:uiPriority w:val="99"/>
    <w:semiHidden/>
    <w:unhideWhenUsed/>
    <w:rsid w:val="00E56858"/>
  </w:style>
  <w:style w:type="paragraph" w:customStyle="1" w:styleId="11">
    <w:name w:val="1.1"/>
    <w:next w:val="SectionText11Char"/>
    <w:rsid w:val="00E56858"/>
    <w:pPr>
      <w:keepNext/>
      <w:spacing w:before="120" w:after="60" w:line="240" w:lineRule="auto"/>
    </w:pPr>
    <w:rPr>
      <w:rFonts w:ascii="Arial" w:eastAsia="Times New Roman" w:hAnsi="Arial" w:cs="Times New Roman"/>
      <w:b/>
      <w:noProof/>
      <w:szCs w:val="20"/>
      <w:lang w:val="en-US"/>
    </w:rPr>
  </w:style>
  <w:style w:type="paragraph" w:customStyle="1" w:styleId="SectionText11Char">
    <w:name w:val="Section Text 1.1 Char"/>
    <w:basedOn w:val="Normal"/>
    <w:link w:val="SectionText11CharChar2"/>
    <w:rsid w:val="00E56858"/>
    <w:pPr>
      <w:spacing w:before="60" w:after="60" w:line="240" w:lineRule="auto"/>
      <w:ind w:left="576"/>
      <w:jc w:val="both"/>
    </w:pPr>
    <w:rPr>
      <w:rFonts w:ascii="Arial" w:eastAsia="Times New Roman" w:hAnsi="Arial" w:cs="Times New Roman"/>
      <w:szCs w:val="20"/>
      <w:lang w:val="es-ES"/>
    </w:rPr>
  </w:style>
  <w:style w:type="paragraph" w:customStyle="1" w:styleId="10">
    <w:name w:val="1.0"/>
    <w:next w:val="Normal"/>
    <w:rsid w:val="00E56858"/>
    <w:pPr>
      <w:keepNext/>
      <w:numPr>
        <w:numId w:val="23"/>
      </w:numPr>
      <w:spacing w:before="240" w:after="120" w:line="240" w:lineRule="auto"/>
    </w:pPr>
    <w:rPr>
      <w:rFonts w:ascii="Arial" w:eastAsia="Times New Roman" w:hAnsi="Arial" w:cs="Times New Roman"/>
      <w:b/>
      <w:caps/>
      <w:noProof/>
      <w:szCs w:val="20"/>
      <w:lang w:val="en-US"/>
    </w:rPr>
  </w:style>
  <w:style w:type="paragraph" w:customStyle="1" w:styleId="111">
    <w:name w:val="1.1.1"/>
    <w:next w:val="SectionText111"/>
    <w:link w:val="111Char"/>
    <w:rsid w:val="00E56858"/>
    <w:pPr>
      <w:keepNext/>
      <w:spacing w:before="120" w:after="60" w:line="240" w:lineRule="auto"/>
      <w:ind w:left="1440"/>
    </w:pPr>
    <w:rPr>
      <w:rFonts w:ascii="Arial" w:eastAsia="Times New Roman" w:hAnsi="Arial" w:cs="Times New Roman"/>
      <w:noProof/>
      <w:szCs w:val="20"/>
      <w:lang w:val="en-US"/>
    </w:rPr>
  </w:style>
  <w:style w:type="paragraph" w:customStyle="1" w:styleId="SectionText111">
    <w:name w:val="Section Text 1.1.1"/>
    <w:basedOn w:val="Normal"/>
    <w:link w:val="SectionText111Char"/>
    <w:rsid w:val="00E56858"/>
    <w:pPr>
      <w:spacing w:before="60" w:after="60" w:line="240" w:lineRule="auto"/>
      <w:ind w:left="1728"/>
    </w:pPr>
    <w:rPr>
      <w:rFonts w:ascii="Arial" w:eastAsia="Times New Roman" w:hAnsi="Arial" w:cs="Times New Roman"/>
      <w:szCs w:val="20"/>
      <w:lang w:val="es-ES"/>
    </w:rPr>
  </w:style>
  <w:style w:type="paragraph" w:customStyle="1" w:styleId="1111">
    <w:name w:val="1.1.1.1"/>
    <w:basedOn w:val="111"/>
    <w:next w:val="SectionText1111Char"/>
    <w:rsid w:val="00E56858"/>
    <w:pPr>
      <w:tabs>
        <w:tab w:val="left" w:pos="2448"/>
      </w:tabs>
    </w:pPr>
    <w:rPr>
      <w:i/>
    </w:rPr>
  </w:style>
  <w:style w:type="paragraph" w:customStyle="1" w:styleId="SectionText1111Char">
    <w:name w:val="Section Text 1.1.1.1 Char"/>
    <w:basedOn w:val="SectionText111"/>
    <w:link w:val="SectionText1111CharChar"/>
    <w:rsid w:val="00E56858"/>
    <w:pPr>
      <w:ind w:left="1296"/>
    </w:pPr>
  </w:style>
  <w:style w:type="character" w:styleId="Hipervnculovisitado">
    <w:name w:val="FollowedHyperlink"/>
    <w:basedOn w:val="Fuentedeprrafopredeter"/>
    <w:uiPriority w:val="99"/>
    <w:rsid w:val="00E56858"/>
    <w:rPr>
      <w:color w:val="800080"/>
      <w:u w:val="single"/>
    </w:rPr>
  </w:style>
  <w:style w:type="paragraph" w:customStyle="1" w:styleId="SectionText10">
    <w:name w:val="Section Text 1.0"/>
    <w:basedOn w:val="SectionText11Char"/>
    <w:rsid w:val="00E56858"/>
  </w:style>
  <w:style w:type="character" w:customStyle="1" w:styleId="111Char">
    <w:name w:val="1.1.1 Char"/>
    <w:basedOn w:val="Fuentedeprrafopredeter"/>
    <w:link w:val="111"/>
    <w:rsid w:val="00E56858"/>
    <w:rPr>
      <w:rFonts w:ascii="Arial" w:eastAsia="Times New Roman" w:hAnsi="Arial" w:cs="Times New Roman"/>
      <w:noProof/>
      <w:szCs w:val="20"/>
      <w:lang w:val="en-US"/>
    </w:rPr>
  </w:style>
  <w:style w:type="character" w:customStyle="1" w:styleId="SectionText111Char">
    <w:name w:val="Section Text 1.1.1 Char"/>
    <w:basedOn w:val="Fuentedeprrafopredeter"/>
    <w:link w:val="SectionText111"/>
    <w:rsid w:val="00E56858"/>
    <w:rPr>
      <w:rFonts w:ascii="Arial" w:eastAsia="Times New Roman" w:hAnsi="Arial" w:cs="Times New Roman"/>
      <w:szCs w:val="20"/>
      <w:lang w:val="es-ES"/>
    </w:rPr>
  </w:style>
  <w:style w:type="character" w:customStyle="1" w:styleId="SectionText1111CharChar">
    <w:name w:val="Section Text 1.1.1.1 Char Char"/>
    <w:basedOn w:val="SectionText111Char"/>
    <w:link w:val="SectionText1111Char"/>
    <w:rsid w:val="00E56858"/>
    <w:rPr>
      <w:rFonts w:ascii="Arial" w:eastAsia="Times New Roman" w:hAnsi="Arial" w:cs="Times New Roman"/>
      <w:szCs w:val="20"/>
      <w:lang w:val="es-ES"/>
    </w:rPr>
  </w:style>
  <w:style w:type="character" w:customStyle="1" w:styleId="SectionText11CharChar2">
    <w:name w:val="Section Text 1.1 Char Char2"/>
    <w:basedOn w:val="Fuentedeprrafopredeter"/>
    <w:link w:val="SectionText11Char"/>
    <w:rsid w:val="00E56858"/>
    <w:rPr>
      <w:rFonts w:ascii="Arial" w:eastAsia="Times New Roman" w:hAnsi="Arial" w:cs="Times New Roman"/>
      <w:szCs w:val="20"/>
      <w:lang w:val="es-ES"/>
    </w:rPr>
  </w:style>
  <w:style w:type="numbering" w:customStyle="1" w:styleId="StyleNumbered">
    <w:name w:val="Style Numbered"/>
    <w:basedOn w:val="Sinlista"/>
    <w:rsid w:val="00E56858"/>
    <w:pPr>
      <w:numPr>
        <w:numId w:val="22"/>
      </w:numPr>
    </w:pPr>
  </w:style>
  <w:style w:type="table" w:customStyle="1" w:styleId="Tablaconcuadrcula1">
    <w:name w:val="Tabla con cuadrícula1"/>
    <w:basedOn w:val="Tablanormal"/>
    <w:next w:val="Tablaconcuadrcula"/>
    <w:rsid w:val="00E5685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n11bullet0">
    <w:name w:val="Sectin 1.1+bullet"/>
    <w:basedOn w:val="SectionText11Char"/>
    <w:rsid w:val="00E56858"/>
  </w:style>
  <w:style w:type="paragraph" w:customStyle="1" w:styleId="StyleHeading3NotBoldBefore6pt">
    <w:name w:val="Style Heading 3+Not Bold Before:  6 pt"/>
    <w:basedOn w:val="Ttulo3"/>
    <w:rsid w:val="00E56858"/>
    <w:pPr>
      <w:numPr>
        <w:numId w:val="7"/>
      </w:numPr>
      <w:tabs>
        <w:tab w:val="num" w:pos="1260"/>
      </w:tabs>
      <w:spacing w:before="60" w:after="60"/>
      <w:ind w:left="1260" w:hanging="720"/>
    </w:pPr>
    <w:rPr>
      <w:rFonts w:cs="Times New Roman"/>
      <w:b w:val="0"/>
      <w:bCs w:val="0"/>
      <w:szCs w:val="20"/>
    </w:rPr>
  </w:style>
  <w:style w:type="character" w:customStyle="1" w:styleId="SectionText11CharChar">
    <w:name w:val="Section Text 1.1 Char Char"/>
    <w:basedOn w:val="Fuentedeprrafopredeter"/>
    <w:rsid w:val="00E56858"/>
    <w:rPr>
      <w:rFonts w:ascii="Arial" w:hAnsi="Arial"/>
      <w:sz w:val="22"/>
      <w:lang w:val="en-US" w:eastAsia="en-US" w:bidi="ar-SA"/>
    </w:rPr>
  </w:style>
  <w:style w:type="paragraph" w:customStyle="1" w:styleId="sectin11bullet1">
    <w:name w:val="sectin11bullet"/>
    <w:basedOn w:val="Normal"/>
    <w:rsid w:val="00E5685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Sectin11bulletLeft04Firstline0">
    <w:name w:val="Style Sectin 1.1+bullet+Left:  0.4&quot; First line:  0&quot;"/>
    <w:basedOn w:val="Sectin11bullet0"/>
    <w:rsid w:val="00E56858"/>
  </w:style>
  <w:style w:type="paragraph" w:customStyle="1" w:styleId="StyleSectin11bulletBefore6pt">
    <w:name w:val="Style Sectin 1.1+bullet+Before:  6 pt"/>
    <w:basedOn w:val="Sectin11bullet0"/>
    <w:rsid w:val="00E56858"/>
  </w:style>
  <w:style w:type="paragraph" w:customStyle="1" w:styleId="SectionText11CharCharChar">
    <w:name w:val="Section Text 1.1 Char Char Char"/>
    <w:basedOn w:val="Normal"/>
    <w:rsid w:val="00E56858"/>
    <w:pPr>
      <w:spacing w:before="120" w:after="240" w:line="300" w:lineRule="auto"/>
      <w:ind w:left="720"/>
      <w:jc w:val="both"/>
    </w:pPr>
    <w:rPr>
      <w:rFonts w:ascii="Arial" w:eastAsia="Times New Roman" w:hAnsi="Arial" w:cs="Arial"/>
      <w:lang w:val="es-ES"/>
    </w:rPr>
  </w:style>
  <w:style w:type="character" w:customStyle="1" w:styleId="SectionText11CharCharCharChar">
    <w:name w:val="Section Text 1.1 Char Char Char Char"/>
    <w:basedOn w:val="Fuentedeprrafopredeter"/>
    <w:rsid w:val="00E56858"/>
    <w:rPr>
      <w:rFonts w:ascii="Arial" w:hAnsi="Arial" w:cs="Arial"/>
      <w:sz w:val="22"/>
      <w:szCs w:val="22"/>
      <w:lang w:val="en-US" w:eastAsia="en-US"/>
    </w:rPr>
  </w:style>
  <w:style w:type="paragraph" w:customStyle="1" w:styleId="SectionText11CharChar1">
    <w:name w:val="Section Text 1.1 Char Char1"/>
    <w:basedOn w:val="Normal"/>
    <w:link w:val="SectionText11CharChar1Char"/>
    <w:rsid w:val="00E56858"/>
    <w:pPr>
      <w:spacing w:before="60" w:after="60" w:line="240" w:lineRule="auto"/>
      <w:ind w:left="576"/>
      <w:jc w:val="both"/>
    </w:pPr>
    <w:rPr>
      <w:rFonts w:ascii="Arial" w:eastAsia="Times New Roman" w:hAnsi="Arial" w:cs="Arial"/>
      <w:sz w:val="24"/>
      <w:szCs w:val="24"/>
      <w:lang w:val="es-ES"/>
    </w:rPr>
  </w:style>
  <w:style w:type="character" w:customStyle="1" w:styleId="SectionText11CharChar1Char">
    <w:name w:val="Section Text 1.1 Char Char1 Char"/>
    <w:basedOn w:val="Fuentedeprrafopredeter"/>
    <w:link w:val="SectionText11CharChar1"/>
    <w:rsid w:val="00E56858"/>
    <w:rPr>
      <w:rFonts w:ascii="Arial" w:eastAsia="Times New Roman" w:hAnsi="Arial" w:cs="Arial"/>
      <w:sz w:val="24"/>
      <w:szCs w:val="24"/>
      <w:lang w:val="es-ES"/>
    </w:rPr>
  </w:style>
  <w:style w:type="paragraph" w:customStyle="1" w:styleId="SectionText11">
    <w:name w:val="Section Text 1.1"/>
    <w:basedOn w:val="Normal"/>
    <w:rsid w:val="00E56858"/>
    <w:pPr>
      <w:spacing w:before="60" w:after="60" w:line="240" w:lineRule="auto"/>
      <w:ind w:left="576"/>
      <w:jc w:val="both"/>
    </w:pPr>
    <w:rPr>
      <w:rFonts w:ascii="Arial" w:eastAsia="Times New Roman" w:hAnsi="Arial" w:cs="Times New Roman"/>
      <w:szCs w:val="20"/>
      <w:lang w:val="es-ES"/>
    </w:rPr>
  </w:style>
  <w:style w:type="paragraph" w:customStyle="1" w:styleId="ZTitle1">
    <w:name w:val="ZTitle1"/>
    <w:basedOn w:val="Ttulo7"/>
    <w:rsid w:val="00E56858"/>
    <w:pPr>
      <w:keepNext/>
      <w:numPr>
        <w:numId w:val="7"/>
      </w:numPr>
      <w:spacing w:before="140" w:after="0" w:line="280" w:lineRule="atLeast"/>
      <w:ind w:left="0" w:firstLine="0"/>
      <w:jc w:val="left"/>
    </w:pPr>
    <w:rPr>
      <w:rFonts w:ascii="Arial Black" w:hAnsi="Arial Black"/>
      <w:sz w:val="48"/>
      <w:szCs w:val="20"/>
      <w:lang w:val="en-AU"/>
    </w:rPr>
  </w:style>
  <w:style w:type="paragraph" w:customStyle="1" w:styleId="ZAddress">
    <w:name w:val="ZAddress"/>
    <w:basedOn w:val="Normal"/>
    <w:rsid w:val="00E56858"/>
    <w:pPr>
      <w:spacing w:after="0" w:line="240" w:lineRule="auto"/>
    </w:pPr>
    <w:rPr>
      <w:rFonts w:ascii="Arial" w:eastAsia="Times New Roman" w:hAnsi="Arial" w:cs="Times New Roman"/>
      <w:noProof/>
      <w:sz w:val="18"/>
      <w:szCs w:val="20"/>
      <w:lang w:val="en-AU"/>
    </w:rPr>
  </w:style>
  <w:style w:type="paragraph" w:customStyle="1" w:styleId="ZComponent">
    <w:name w:val="ZComponent"/>
    <w:basedOn w:val="Normal"/>
    <w:rsid w:val="00E56858"/>
    <w:pPr>
      <w:spacing w:before="140" w:after="0" w:line="200" w:lineRule="exact"/>
    </w:pPr>
    <w:rPr>
      <w:rFonts w:ascii="Arial Black" w:eastAsia="Times New Roman" w:hAnsi="Arial Black" w:cs="Times New Roman"/>
      <w:sz w:val="18"/>
      <w:szCs w:val="20"/>
      <w:lang w:val="en-AU"/>
    </w:rPr>
  </w:style>
  <w:style w:type="paragraph" w:customStyle="1" w:styleId="Bullet1">
    <w:name w:val="Bullet1"/>
    <w:aliases w:val="B1"/>
    <w:basedOn w:val="Normal"/>
    <w:rsid w:val="00E56858"/>
    <w:pPr>
      <w:numPr>
        <w:numId w:val="24"/>
      </w:numPr>
      <w:tabs>
        <w:tab w:val="clear" w:pos="644"/>
        <w:tab w:val="left" w:pos="567"/>
      </w:tabs>
      <w:spacing w:before="140" w:after="0" w:line="280" w:lineRule="atLeast"/>
    </w:pPr>
    <w:rPr>
      <w:rFonts w:ascii="Arial" w:eastAsia="Times New Roman" w:hAnsi="Arial" w:cs="Times New Roman"/>
      <w:sz w:val="20"/>
      <w:szCs w:val="20"/>
      <w:lang w:val="en-AU"/>
    </w:rPr>
  </w:style>
  <w:style w:type="paragraph" w:customStyle="1" w:styleId="Bullet2">
    <w:name w:val="Bullet2"/>
    <w:aliases w:val="B2"/>
    <w:basedOn w:val="Bullet1"/>
    <w:rsid w:val="00E56858"/>
    <w:pPr>
      <w:numPr>
        <w:ilvl w:val="1"/>
      </w:numPr>
      <w:tabs>
        <w:tab w:val="clear" w:pos="1211"/>
        <w:tab w:val="left" w:pos="1134"/>
      </w:tabs>
    </w:pPr>
  </w:style>
  <w:style w:type="paragraph" w:customStyle="1" w:styleId="xl53">
    <w:name w:val="xl53"/>
    <w:basedOn w:val="Normal"/>
    <w:rsid w:val="00E56858"/>
    <w:pPr>
      <w:pBdr>
        <w:top w:val="single" w:sz="4" w:space="0" w:color="auto"/>
        <w:bottom w:val="single" w:sz="4" w:space="0" w:color="auto"/>
      </w:pBdr>
      <w:shd w:val="clear" w:color="auto" w:fill="FFCC99"/>
      <w:spacing w:before="100" w:beforeAutospacing="1" w:after="100" w:afterAutospacing="1" w:line="240" w:lineRule="auto"/>
      <w:jc w:val="center"/>
      <w:textAlignment w:val="center"/>
    </w:pPr>
    <w:rPr>
      <w:rFonts w:ascii="Arial" w:eastAsia="Arial Unicode MS" w:hAnsi="Arial" w:cs="Arial"/>
      <w:b/>
      <w:bCs/>
      <w:sz w:val="24"/>
      <w:szCs w:val="24"/>
      <w:lang w:val="es-ES" w:eastAsia="es-ES"/>
    </w:rPr>
  </w:style>
  <w:style w:type="character" w:styleId="Nmerodepgina">
    <w:name w:val="page number"/>
    <w:basedOn w:val="Fuentedeprrafopredeter"/>
    <w:uiPriority w:val="99"/>
    <w:rsid w:val="00E56858"/>
  </w:style>
  <w:style w:type="paragraph" w:customStyle="1" w:styleId="xl27">
    <w:name w:val="xl27"/>
    <w:basedOn w:val="Normal"/>
    <w:rsid w:val="00E56858"/>
    <w:pPr>
      <w:pBdr>
        <w:left w:val="single" w:sz="4" w:space="31" w:color="auto"/>
      </w:pBdr>
      <w:spacing w:before="100" w:beforeAutospacing="1" w:after="100" w:afterAutospacing="1" w:line="240" w:lineRule="auto"/>
      <w:ind w:firstLineChars="300" w:firstLine="300"/>
    </w:pPr>
    <w:rPr>
      <w:rFonts w:ascii="Arial" w:eastAsia="Arial Unicode MS" w:hAnsi="Arial" w:cs="Arial"/>
      <w:b/>
      <w:bCs/>
      <w:lang w:val="es-ES" w:eastAsia="es-ES"/>
    </w:rPr>
  </w:style>
  <w:style w:type="paragraph" w:customStyle="1" w:styleId="TITULO2CUERPO">
    <w:name w:val="TITULO 2 CUERPO"/>
    <w:basedOn w:val="Normal"/>
    <w:uiPriority w:val="99"/>
    <w:rsid w:val="00E56858"/>
    <w:pPr>
      <w:spacing w:before="240" w:after="120" w:line="240" w:lineRule="auto"/>
      <w:ind w:left="2160"/>
      <w:jc w:val="both"/>
    </w:pPr>
    <w:rPr>
      <w:rFonts w:ascii="Arial" w:eastAsia="Times New Roman" w:hAnsi="Arial" w:cs="Arial"/>
    </w:rPr>
  </w:style>
  <w:style w:type="paragraph" w:customStyle="1" w:styleId="TITULO4">
    <w:name w:val="TITULO 4"/>
    <w:basedOn w:val="TITULO3"/>
    <w:uiPriority w:val="99"/>
    <w:rsid w:val="00E56858"/>
    <w:pPr>
      <w:numPr>
        <w:ilvl w:val="3"/>
        <w:numId w:val="0"/>
      </w:numPr>
      <w:tabs>
        <w:tab w:val="num" w:pos="1209"/>
        <w:tab w:val="num" w:pos="1260"/>
        <w:tab w:val="num" w:pos="1584"/>
      </w:tabs>
      <w:autoSpaceDE/>
      <w:autoSpaceDN/>
      <w:spacing w:after="60"/>
      <w:ind w:left="1209" w:hanging="504"/>
    </w:pPr>
    <w:rPr>
      <w:iCs/>
      <w:sz w:val="18"/>
      <w:szCs w:val="18"/>
    </w:rPr>
  </w:style>
  <w:style w:type="character" w:customStyle="1" w:styleId="DefaultCar">
    <w:name w:val="Default Car"/>
    <w:basedOn w:val="Fuentedeprrafopredeter"/>
    <w:link w:val="Default"/>
    <w:locked/>
    <w:rsid w:val="00E56858"/>
    <w:rPr>
      <w:rFonts w:ascii="Arial" w:eastAsia="Times New Roman" w:hAnsi="Arial" w:cs="Arial"/>
      <w:color w:val="000000"/>
      <w:sz w:val="24"/>
      <w:szCs w:val="24"/>
      <w:lang w:val="es-ES" w:eastAsia="es-ES"/>
    </w:rPr>
  </w:style>
  <w:style w:type="character" w:customStyle="1" w:styleId="TITULO1CUERPOChar">
    <w:name w:val="TITULO 1 CUERPO Char"/>
    <w:basedOn w:val="Fuentedeprrafopredeter"/>
    <w:link w:val="TITULO1CUERPO"/>
    <w:rsid w:val="00E56858"/>
    <w:rPr>
      <w:rFonts w:ascii="Arial" w:eastAsia="Times New Roman" w:hAnsi="Arial" w:cs="Arial"/>
      <w:sz w:val="20"/>
      <w:szCs w:val="20"/>
    </w:rPr>
  </w:style>
  <w:style w:type="character" w:customStyle="1" w:styleId="nfasissutil1">
    <w:name w:val="Énfasis sutil1"/>
    <w:basedOn w:val="Fuentedeprrafopredeter"/>
    <w:uiPriority w:val="19"/>
    <w:qFormat/>
    <w:rsid w:val="00E56858"/>
    <w:rPr>
      <w:i/>
      <w:iCs/>
      <w:color w:val="808080"/>
    </w:rPr>
  </w:style>
  <w:style w:type="character" w:styleId="Ttulodellibro">
    <w:name w:val="Book Title"/>
    <w:basedOn w:val="Fuentedeprrafopredeter"/>
    <w:uiPriority w:val="33"/>
    <w:qFormat/>
    <w:rsid w:val="00E56858"/>
    <w:rPr>
      <w:b/>
      <w:bCs/>
      <w:smallCaps/>
      <w:spacing w:val="5"/>
    </w:rPr>
  </w:style>
  <w:style w:type="character" w:customStyle="1" w:styleId="PST-NormalCar">
    <w:name w:val="PST-Normal Car"/>
    <w:basedOn w:val="Fuentedeprrafopredeter"/>
    <w:link w:val="PST-Normal"/>
    <w:locked/>
    <w:rsid w:val="00E56858"/>
    <w:rPr>
      <w:rFonts w:ascii="Arial" w:hAnsi="Arial" w:cs="Arial"/>
    </w:rPr>
  </w:style>
  <w:style w:type="paragraph" w:customStyle="1" w:styleId="PST-Normal">
    <w:name w:val="PST-Normal"/>
    <w:basedOn w:val="Normal"/>
    <w:link w:val="PST-NormalCar"/>
    <w:rsid w:val="00E56858"/>
    <w:pPr>
      <w:spacing w:after="0" w:line="240" w:lineRule="auto"/>
      <w:jc w:val="both"/>
    </w:pPr>
    <w:rPr>
      <w:rFonts w:ascii="Arial" w:hAnsi="Arial" w:cs="Arial"/>
    </w:rPr>
  </w:style>
  <w:style w:type="character" w:styleId="nfasissutil">
    <w:name w:val="Subtle Emphasis"/>
    <w:basedOn w:val="Fuentedeprrafopredeter"/>
    <w:uiPriority w:val="19"/>
    <w:qFormat/>
    <w:rsid w:val="00E56858"/>
    <w:rPr>
      <w:i/>
      <w:iCs/>
      <w:color w:val="808080" w:themeColor="text1" w:themeTint="7F"/>
    </w:rPr>
  </w:style>
  <w:style w:type="numbering" w:customStyle="1" w:styleId="Sinlista4">
    <w:name w:val="Sin lista4"/>
    <w:next w:val="Sinlista"/>
    <w:uiPriority w:val="99"/>
    <w:semiHidden/>
    <w:unhideWhenUsed/>
    <w:rsid w:val="00E56858"/>
  </w:style>
  <w:style w:type="numbering" w:customStyle="1" w:styleId="StyleNumbered1">
    <w:name w:val="Style Numbered1"/>
    <w:basedOn w:val="Sinlista"/>
    <w:rsid w:val="00E56858"/>
  </w:style>
  <w:style w:type="table" w:customStyle="1" w:styleId="Tablaconcuadrcula2">
    <w:name w:val="Tabla con cuadrícula2"/>
    <w:basedOn w:val="Tablanormal"/>
    <w:next w:val="Tablaconcuadrcula"/>
    <w:rsid w:val="00E56858"/>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media1-nfasis3">
    <w:name w:val="Medium List 1 Accent 3"/>
    <w:basedOn w:val="Tablanormal"/>
    <w:uiPriority w:val="65"/>
    <w:rsid w:val="00E56858"/>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character" w:styleId="Refdenotaalpie">
    <w:name w:val="footnote reference"/>
    <w:basedOn w:val="Fuentedeprrafopredeter"/>
    <w:uiPriority w:val="99"/>
    <w:semiHidden/>
    <w:unhideWhenUsed/>
    <w:rsid w:val="00E56858"/>
    <w:rPr>
      <w:vertAlign w:val="superscript"/>
    </w:rPr>
  </w:style>
  <w:style w:type="table" w:styleId="Sombreadomedio1">
    <w:name w:val="Medium Shading 1"/>
    <w:basedOn w:val="Tablanormal"/>
    <w:uiPriority w:val="63"/>
    <w:rsid w:val="00E5685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Refdenotaalfinal">
    <w:name w:val="endnote reference"/>
    <w:basedOn w:val="Fuentedeprrafopredeter"/>
    <w:uiPriority w:val="99"/>
    <w:semiHidden/>
    <w:unhideWhenUsed/>
    <w:rsid w:val="00E56858"/>
    <w:rPr>
      <w:vertAlign w:val="superscript"/>
    </w:rPr>
  </w:style>
  <w:style w:type="table" w:customStyle="1" w:styleId="Cuadrculadetablaclara1">
    <w:name w:val="Cuadrícula de tabla clara1"/>
    <w:basedOn w:val="Tablanormal"/>
    <w:uiPriority w:val="40"/>
    <w:rsid w:val="009577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nespaciadoCar">
    <w:name w:val="Sin espaciado Car"/>
    <w:basedOn w:val="Fuentedeprrafopredeter"/>
    <w:link w:val="Sinespaciado"/>
    <w:uiPriority w:val="1"/>
    <w:rsid w:val="00A251A2"/>
  </w:style>
  <w:style w:type="character" w:styleId="Textoennegrita">
    <w:name w:val="Strong"/>
    <w:basedOn w:val="Fuentedeprrafopredeter"/>
    <w:uiPriority w:val="22"/>
    <w:qFormat/>
    <w:rsid w:val="00BA26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06983">
      <w:bodyDiv w:val="1"/>
      <w:marLeft w:val="0"/>
      <w:marRight w:val="0"/>
      <w:marTop w:val="0"/>
      <w:marBottom w:val="0"/>
      <w:divBdr>
        <w:top w:val="none" w:sz="0" w:space="0" w:color="auto"/>
        <w:left w:val="none" w:sz="0" w:space="0" w:color="auto"/>
        <w:bottom w:val="none" w:sz="0" w:space="0" w:color="auto"/>
        <w:right w:val="none" w:sz="0" w:space="0" w:color="auto"/>
      </w:divBdr>
    </w:div>
    <w:div w:id="97607038">
      <w:bodyDiv w:val="1"/>
      <w:marLeft w:val="0"/>
      <w:marRight w:val="0"/>
      <w:marTop w:val="0"/>
      <w:marBottom w:val="0"/>
      <w:divBdr>
        <w:top w:val="none" w:sz="0" w:space="0" w:color="auto"/>
        <w:left w:val="none" w:sz="0" w:space="0" w:color="auto"/>
        <w:bottom w:val="none" w:sz="0" w:space="0" w:color="auto"/>
        <w:right w:val="none" w:sz="0" w:space="0" w:color="auto"/>
      </w:divBdr>
    </w:div>
    <w:div w:id="260453173">
      <w:bodyDiv w:val="1"/>
      <w:marLeft w:val="0"/>
      <w:marRight w:val="0"/>
      <w:marTop w:val="0"/>
      <w:marBottom w:val="0"/>
      <w:divBdr>
        <w:top w:val="none" w:sz="0" w:space="0" w:color="auto"/>
        <w:left w:val="none" w:sz="0" w:space="0" w:color="auto"/>
        <w:bottom w:val="none" w:sz="0" w:space="0" w:color="auto"/>
        <w:right w:val="none" w:sz="0" w:space="0" w:color="auto"/>
      </w:divBdr>
    </w:div>
    <w:div w:id="577208268">
      <w:bodyDiv w:val="1"/>
      <w:marLeft w:val="0"/>
      <w:marRight w:val="0"/>
      <w:marTop w:val="0"/>
      <w:marBottom w:val="0"/>
      <w:divBdr>
        <w:top w:val="none" w:sz="0" w:space="0" w:color="auto"/>
        <w:left w:val="none" w:sz="0" w:space="0" w:color="auto"/>
        <w:bottom w:val="none" w:sz="0" w:space="0" w:color="auto"/>
        <w:right w:val="none" w:sz="0" w:space="0" w:color="auto"/>
      </w:divBdr>
    </w:div>
    <w:div w:id="700278365">
      <w:bodyDiv w:val="1"/>
      <w:marLeft w:val="0"/>
      <w:marRight w:val="0"/>
      <w:marTop w:val="0"/>
      <w:marBottom w:val="0"/>
      <w:divBdr>
        <w:top w:val="none" w:sz="0" w:space="0" w:color="auto"/>
        <w:left w:val="none" w:sz="0" w:space="0" w:color="auto"/>
        <w:bottom w:val="none" w:sz="0" w:space="0" w:color="auto"/>
        <w:right w:val="none" w:sz="0" w:space="0" w:color="auto"/>
      </w:divBdr>
    </w:div>
    <w:div w:id="909846124">
      <w:bodyDiv w:val="1"/>
      <w:marLeft w:val="0"/>
      <w:marRight w:val="0"/>
      <w:marTop w:val="0"/>
      <w:marBottom w:val="0"/>
      <w:divBdr>
        <w:top w:val="none" w:sz="0" w:space="0" w:color="auto"/>
        <w:left w:val="none" w:sz="0" w:space="0" w:color="auto"/>
        <w:bottom w:val="none" w:sz="0" w:space="0" w:color="auto"/>
        <w:right w:val="none" w:sz="0" w:space="0" w:color="auto"/>
      </w:divBdr>
    </w:div>
    <w:div w:id="1068958568">
      <w:bodyDiv w:val="1"/>
      <w:marLeft w:val="0"/>
      <w:marRight w:val="0"/>
      <w:marTop w:val="0"/>
      <w:marBottom w:val="0"/>
      <w:divBdr>
        <w:top w:val="none" w:sz="0" w:space="0" w:color="auto"/>
        <w:left w:val="none" w:sz="0" w:space="0" w:color="auto"/>
        <w:bottom w:val="none" w:sz="0" w:space="0" w:color="auto"/>
        <w:right w:val="none" w:sz="0" w:space="0" w:color="auto"/>
      </w:divBdr>
    </w:div>
    <w:div w:id="1088816425">
      <w:bodyDiv w:val="1"/>
      <w:marLeft w:val="0"/>
      <w:marRight w:val="0"/>
      <w:marTop w:val="0"/>
      <w:marBottom w:val="0"/>
      <w:divBdr>
        <w:top w:val="none" w:sz="0" w:space="0" w:color="auto"/>
        <w:left w:val="none" w:sz="0" w:space="0" w:color="auto"/>
        <w:bottom w:val="none" w:sz="0" w:space="0" w:color="auto"/>
        <w:right w:val="none" w:sz="0" w:space="0" w:color="auto"/>
      </w:divBdr>
    </w:div>
    <w:div w:id="1178689844">
      <w:bodyDiv w:val="1"/>
      <w:marLeft w:val="0"/>
      <w:marRight w:val="0"/>
      <w:marTop w:val="0"/>
      <w:marBottom w:val="0"/>
      <w:divBdr>
        <w:top w:val="none" w:sz="0" w:space="0" w:color="auto"/>
        <w:left w:val="none" w:sz="0" w:space="0" w:color="auto"/>
        <w:bottom w:val="none" w:sz="0" w:space="0" w:color="auto"/>
        <w:right w:val="none" w:sz="0" w:space="0" w:color="auto"/>
      </w:divBdr>
    </w:div>
    <w:div w:id="1235776565">
      <w:bodyDiv w:val="1"/>
      <w:marLeft w:val="0"/>
      <w:marRight w:val="0"/>
      <w:marTop w:val="0"/>
      <w:marBottom w:val="0"/>
      <w:divBdr>
        <w:top w:val="none" w:sz="0" w:space="0" w:color="auto"/>
        <w:left w:val="none" w:sz="0" w:space="0" w:color="auto"/>
        <w:bottom w:val="none" w:sz="0" w:space="0" w:color="auto"/>
        <w:right w:val="none" w:sz="0" w:space="0" w:color="auto"/>
      </w:divBdr>
    </w:div>
    <w:div w:id="1309821512">
      <w:bodyDiv w:val="1"/>
      <w:marLeft w:val="0"/>
      <w:marRight w:val="0"/>
      <w:marTop w:val="0"/>
      <w:marBottom w:val="0"/>
      <w:divBdr>
        <w:top w:val="none" w:sz="0" w:space="0" w:color="auto"/>
        <w:left w:val="none" w:sz="0" w:space="0" w:color="auto"/>
        <w:bottom w:val="none" w:sz="0" w:space="0" w:color="auto"/>
        <w:right w:val="none" w:sz="0" w:space="0" w:color="auto"/>
      </w:divBdr>
    </w:div>
    <w:div w:id="1372194202">
      <w:bodyDiv w:val="1"/>
      <w:marLeft w:val="0"/>
      <w:marRight w:val="0"/>
      <w:marTop w:val="0"/>
      <w:marBottom w:val="0"/>
      <w:divBdr>
        <w:top w:val="none" w:sz="0" w:space="0" w:color="auto"/>
        <w:left w:val="none" w:sz="0" w:space="0" w:color="auto"/>
        <w:bottom w:val="none" w:sz="0" w:space="0" w:color="auto"/>
        <w:right w:val="none" w:sz="0" w:space="0" w:color="auto"/>
      </w:divBdr>
    </w:div>
    <w:div w:id="1396319072">
      <w:bodyDiv w:val="1"/>
      <w:marLeft w:val="0"/>
      <w:marRight w:val="0"/>
      <w:marTop w:val="0"/>
      <w:marBottom w:val="0"/>
      <w:divBdr>
        <w:top w:val="none" w:sz="0" w:space="0" w:color="auto"/>
        <w:left w:val="none" w:sz="0" w:space="0" w:color="auto"/>
        <w:bottom w:val="none" w:sz="0" w:space="0" w:color="auto"/>
        <w:right w:val="none" w:sz="0" w:space="0" w:color="auto"/>
      </w:divBdr>
    </w:div>
    <w:div w:id="1546260619">
      <w:bodyDiv w:val="1"/>
      <w:marLeft w:val="0"/>
      <w:marRight w:val="0"/>
      <w:marTop w:val="0"/>
      <w:marBottom w:val="0"/>
      <w:divBdr>
        <w:top w:val="none" w:sz="0" w:space="0" w:color="auto"/>
        <w:left w:val="none" w:sz="0" w:space="0" w:color="auto"/>
        <w:bottom w:val="none" w:sz="0" w:space="0" w:color="auto"/>
        <w:right w:val="none" w:sz="0" w:space="0" w:color="auto"/>
      </w:divBdr>
    </w:div>
    <w:div w:id="1591432349">
      <w:bodyDiv w:val="1"/>
      <w:marLeft w:val="0"/>
      <w:marRight w:val="0"/>
      <w:marTop w:val="0"/>
      <w:marBottom w:val="0"/>
      <w:divBdr>
        <w:top w:val="none" w:sz="0" w:space="0" w:color="auto"/>
        <w:left w:val="none" w:sz="0" w:space="0" w:color="auto"/>
        <w:bottom w:val="none" w:sz="0" w:space="0" w:color="auto"/>
        <w:right w:val="none" w:sz="0" w:space="0" w:color="auto"/>
      </w:divBdr>
    </w:div>
    <w:div w:id="1600792943">
      <w:bodyDiv w:val="1"/>
      <w:marLeft w:val="0"/>
      <w:marRight w:val="0"/>
      <w:marTop w:val="0"/>
      <w:marBottom w:val="0"/>
      <w:divBdr>
        <w:top w:val="none" w:sz="0" w:space="0" w:color="auto"/>
        <w:left w:val="none" w:sz="0" w:space="0" w:color="auto"/>
        <w:bottom w:val="none" w:sz="0" w:space="0" w:color="auto"/>
        <w:right w:val="none" w:sz="0" w:space="0" w:color="auto"/>
      </w:divBdr>
    </w:div>
    <w:div w:id="1675839507">
      <w:bodyDiv w:val="1"/>
      <w:marLeft w:val="0"/>
      <w:marRight w:val="0"/>
      <w:marTop w:val="0"/>
      <w:marBottom w:val="0"/>
      <w:divBdr>
        <w:top w:val="none" w:sz="0" w:space="0" w:color="auto"/>
        <w:left w:val="none" w:sz="0" w:space="0" w:color="auto"/>
        <w:bottom w:val="none" w:sz="0" w:space="0" w:color="auto"/>
        <w:right w:val="none" w:sz="0" w:space="0" w:color="auto"/>
      </w:divBdr>
    </w:div>
    <w:div w:id="1690569317">
      <w:bodyDiv w:val="1"/>
      <w:marLeft w:val="0"/>
      <w:marRight w:val="0"/>
      <w:marTop w:val="0"/>
      <w:marBottom w:val="0"/>
      <w:divBdr>
        <w:top w:val="none" w:sz="0" w:space="0" w:color="auto"/>
        <w:left w:val="none" w:sz="0" w:space="0" w:color="auto"/>
        <w:bottom w:val="none" w:sz="0" w:space="0" w:color="auto"/>
        <w:right w:val="none" w:sz="0" w:space="0" w:color="auto"/>
      </w:divBdr>
    </w:div>
    <w:div w:id="1788039997">
      <w:bodyDiv w:val="1"/>
      <w:marLeft w:val="0"/>
      <w:marRight w:val="0"/>
      <w:marTop w:val="0"/>
      <w:marBottom w:val="0"/>
      <w:divBdr>
        <w:top w:val="none" w:sz="0" w:space="0" w:color="auto"/>
        <w:left w:val="none" w:sz="0" w:space="0" w:color="auto"/>
        <w:bottom w:val="none" w:sz="0" w:space="0" w:color="auto"/>
        <w:right w:val="none" w:sz="0" w:space="0" w:color="auto"/>
      </w:divBdr>
    </w:div>
    <w:div w:id="1807040544">
      <w:bodyDiv w:val="1"/>
      <w:marLeft w:val="0"/>
      <w:marRight w:val="0"/>
      <w:marTop w:val="0"/>
      <w:marBottom w:val="0"/>
      <w:divBdr>
        <w:top w:val="none" w:sz="0" w:space="0" w:color="auto"/>
        <w:left w:val="none" w:sz="0" w:space="0" w:color="auto"/>
        <w:bottom w:val="none" w:sz="0" w:space="0" w:color="auto"/>
        <w:right w:val="none" w:sz="0" w:space="0" w:color="auto"/>
      </w:divBdr>
    </w:div>
    <w:div w:id="1844934364">
      <w:bodyDiv w:val="1"/>
      <w:marLeft w:val="0"/>
      <w:marRight w:val="0"/>
      <w:marTop w:val="0"/>
      <w:marBottom w:val="0"/>
      <w:divBdr>
        <w:top w:val="none" w:sz="0" w:space="0" w:color="auto"/>
        <w:left w:val="none" w:sz="0" w:space="0" w:color="auto"/>
        <w:bottom w:val="none" w:sz="0" w:space="0" w:color="auto"/>
        <w:right w:val="none" w:sz="0" w:space="0" w:color="auto"/>
      </w:divBdr>
    </w:div>
    <w:div w:id="18946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E1746-5D90-47B2-B219-F4EB1422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2090</Words>
  <Characters>11500</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Gonzalez</dc:creator>
  <cp:keywords/>
  <dc:description/>
  <cp:lastModifiedBy>Oscar Guevara</cp:lastModifiedBy>
  <cp:revision>2</cp:revision>
  <cp:lastPrinted>2018-04-11T15:02:00Z</cp:lastPrinted>
  <dcterms:created xsi:type="dcterms:W3CDTF">2025-08-26T17:20:00Z</dcterms:created>
  <dcterms:modified xsi:type="dcterms:W3CDTF">2025-08-26T17:20:00Z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